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128" w:rsidRDefault="004D4128" w:rsidP="00CB2811">
      <w:pPr>
        <w:jc w:val="center"/>
        <w:rPr>
          <w:rFonts w:ascii="Times New Roman" w:hAnsi="Times New Roman"/>
          <w:b/>
        </w:rPr>
      </w:pPr>
      <w:bookmarkStart w:id="0" w:name="_GoBack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579A3B45" wp14:editId="52E0B303">
            <wp:simplePos x="0" y="0"/>
            <wp:positionH relativeFrom="page">
              <wp:posOffset>-669983</wp:posOffset>
            </wp:positionH>
            <wp:positionV relativeFrom="page">
              <wp:posOffset>19104</wp:posOffset>
            </wp:positionV>
            <wp:extent cx="8128635" cy="10988040"/>
            <wp:effectExtent l="0" t="0" r="5715" b="381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635" cy="1098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4D4128" w:rsidRDefault="004D4128" w:rsidP="00CB2811">
      <w:pPr>
        <w:jc w:val="center"/>
        <w:rPr>
          <w:rFonts w:ascii="Times New Roman" w:hAnsi="Times New Roman"/>
          <w:b/>
        </w:rPr>
      </w:pPr>
    </w:p>
    <w:p w:rsidR="004D4128" w:rsidRDefault="004D4128" w:rsidP="00CB2811">
      <w:pPr>
        <w:jc w:val="center"/>
        <w:rPr>
          <w:rFonts w:ascii="Times New Roman" w:hAnsi="Times New Roman"/>
          <w:b/>
        </w:rPr>
      </w:pPr>
    </w:p>
    <w:p w:rsidR="004D4128" w:rsidRDefault="004D4128" w:rsidP="00CB2811">
      <w:pPr>
        <w:jc w:val="center"/>
        <w:rPr>
          <w:rFonts w:ascii="Times New Roman" w:hAnsi="Times New Roman"/>
          <w:b/>
        </w:rPr>
      </w:pPr>
    </w:p>
    <w:p w:rsidR="004D4128" w:rsidRDefault="004D4128" w:rsidP="00CB2811">
      <w:pPr>
        <w:jc w:val="center"/>
        <w:rPr>
          <w:rFonts w:ascii="Times New Roman" w:hAnsi="Times New Roman"/>
          <w:b/>
        </w:rPr>
      </w:pPr>
    </w:p>
    <w:p w:rsidR="004D4128" w:rsidRDefault="004D4128" w:rsidP="00CB2811">
      <w:pPr>
        <w:jc w:val="center"/>
        <w:rPr>
          <w:rFonts w:ascii="Times New Roman" w:hAnsi="Times New Roman"/>
          <w:b/>
        </w:rPr>
      </w:pPr>
    </w:p>
    <w:p w:rsidR="004D4128" w:rsidRDefault="004D4128" w:rsidP="00CB2811">
      <w:pPr>
        <w:jc w:val="center"/>
        <w:rPr>
          <w:rFonts w:ascii="Times New Roman" w:hAnsi="Times New Roman"/>
          <w:b/>
        </w:rPr>
      </w:pPr>
    </w:p>
    <w:p w:rsidR="004D4128" w:rsidRDefault="004D4128" w:rsidP="00CB2811">
      <w:pPr>
        <w:jc w:val="center"/>
        <w:rPr>
          <w:rFonts w:ascii="Times New Roman" w:hAnsi="Times New Roman"/>
          <w:b/>
        </w:rPr>
      </w:pPr>
    </w:p>
    <w:p w:rsidR="004D4128" w:rsidRDefault="004D4128" w:rsidP="00CB2811">
      <w:pPr>
        <w:jc w:val="center"/>
        <w:rPr>
          <w:rFonts w:ascii="Times New Roman" w:hAnsi="Times New Roman"/>
          <w:b/>
        </w:rPr>
      </w:pPr>
    </w:p>
    <w:p w:rsidR="004D4128" w:rsidRDefault="004D4128" w:rsidP="00CB2811">
      <w:pPr>
        <w:jc w:val="center"/>
        <w:rPr>
          <w:rFonts w:ascii="Times New Roman" w:hAnsi="Times New Roman"/>
          <w:b/>
        </w:rPr>
      </w:pPr>
    </w:p>
    <w:p w:rsidR="004D4128" w:rsidRDefault="004D4128" w:rsidP="00CB2811">
      <w:pPr>
        <w:jc w:val="center"/>
        <w:rPr>
          <w:rFonts w:ascii="Times New Roman" w:hAnsi="Times New Roman"/>
          <w:b/>
        </w:rPr>
      </w:pPr>
    </w:p>
    <w:p w:rsidR="004D4128" w:rsidRDefault="004D4128" w:rsidP="00CB2811">
      <w:pPr>
        <w:jc w:val="center"/>
        <w:rPr>
          <w:rFonts w:ascii="Times New Roman" w:hAnsi="Times New Roman"/>
          <w:b/>
        </w:rPr>
      </w:pPr>
    </w:p>
    <w:p w:rsidR="004D4128" w:rsidRDefault="004D4128" w:rsidP="00CB2811">
      <w:pPr>
        <w:jc w:val="center"/>
        <w:rPr>
          <w:rFonts w:ascii="Times New Roman" w:hAnsi="Times New Roman"/>
          <w:b/>
        </w:rPr>
      </w:pPr>
    </w:p>
    <w:p w:rsidR="004D4128" w:rsidRDefault="004D4128" w:rsidP="00CB2811">
      <w:pPr>
        <w:jc w:val="center"/>
        <w:rPr>
          <w:rFonts w:ascii="Times New Roman" w:hAnsi="Times New Roman"/>
          <w:b/>
        </w:rPr>
      </w:pPr>
    </w:p>
    <w:p w:rsidR="004D4128" w:rsidRDefault="004D4128" w:rsidP="00CB2811">
      <w:pPr>
        <w:jc w:val="center"/>
        <w:rPr>
          <w:rFonts w:ascii="Times New Roman" w:hAnsi="Times New Roman"/>
          <w:b/>
        </w:rPr>
      </w:pPr>
    </w:p>
    <w:p w:rsidR="004D4128" w:rsidRDefault="004D4128" w:rsidP="00CB2811">
      <w:pPr>
        <w:jc w:val="center"/>
        <w:rPr>
          <w:rFonts w:ascii="Times New Roman" w:hAnsi="Times New Roman"/>
          <w:b/>
        </w:rPr>
      </w:pPr>
    </w:p>
    <w:p w:rsidR="004D4128" w:rsidRDefault="004D4128" w:rsidP="00CB2811">
      <w:pPr>
        <w:jc w:val="center"/>
        <w:rPr>
          <w:rFonts w:ascii="Times New Roman" w:hAnsi="Times New Roman"/>
          <w:b/>
        </w:rPr>
      </w:pPr>
    </w:p>
    <w:p w:rsidR="004D4128" w:rsidRDefault="004D4128" w:rsidP="00CB2811">
      <w:pPr>
        <w:jc w:val="center"/>
        <w:rPr>
          <w:rFonts w:ascii="Times New Roman" w:hAnsi="Times New Roman"/>
          <w:b/>
        </w:rPr>
      </w:pPr>
    </w:p>
    <w:p w:rsidR="004D4128" w:rsidRDefault="004D4128" w:rsidP="00CB2811">
      <w:pPr>
        <w:jc w:val="center"/>
        <w:rPr>
          <w:rFonts w:ascii="Times New Roman" w:hAnsi="Times New Roman"/>
          <w:b/>
        </w:rPr>
      </w:pPr>
    </w:p>
    <w:p w:rsidR="004D4128" w:rsidRDefault="004D4128" w:rsidP="00CB2811">
      <w:pPr>
        <w:jc w:val="center"/>
        <w:rPr>
          <w:rFonts w:ascii="Times New Roman" w:hAnsi="Times New Roman"/>
          <w:b/>
        </w:rPr>
      </w:pPr>
    </w:p>
    <w:p w:rsidR="004D4128" w:rsidRDefault="004D4128" w:rsidP="00CB2811">
      <w:pPr>
        <w:jc w:val="center"/>
        <w:rPr>
          <w:rFonts w:ascii="Times New Roman" w:hAnsi="Times New Roman"/>
          <w:b/>
        </w:rPr>
      </w:pPr>
    </w:p>
    <w:p w:rsidR="004D4128" w:rsidRDefault="004D4128" w:rsidP="00CB2811">
      <w:pPr>
        <w:jc w:val="center"/>
        <w:rPr>
          <w:rFonts w:ascii="Times New Roman" w:hAnsi="Times New Roman"/>
          <w:b/>
        </w:rPr>
      </w:pPr>
    </w:p>
    <w:p w:rsidR="004D4128" w:rsidRDefault="004D4128" w:rsidP="00CB2811">
      <w:pPr>
        <w:jc w:val="center"/>
        <w:rPr>
          <w:rFonts w:ascii="Times New Roman" w:hAnsi="Times New Roman"/>
          <w:b/>
        </w:rPr>
      </w:pPr>
    </w:p>
    <w:p w:rsidR="004D4128" w:rsidRDefault="004D4128" w:rsidP="00CB2811">
      <w:pPr>
        <w:jc w:val="center"/>
        <w:rPr>
          <w:rFonts w:ascii="Times New Roman" w:hAnsi="Times New Roman"/>
          <w:b/>
        </w:rPr>
      </w:pPr>
    </w:p>
    <w:p w:rsidR="004D4128" w:rsidRDefault="004D4128" w:rsidP="00CB2811">
      <w:pPr>
        <w:jc w:val="center"/>
        <w:rPr>
          <w:rFonts w:ascii="Times New Roman" w:hAnsi="Times New Roman"/>
          <w:b/>
        </w:rPr>
      </w:pPr>
    </w:p>
    <w:p w:rsidR="004D4128" w:rsidRDefault="004D4128" w:rsidP="00CB2811">
      <w:pPr>
        <w:jc w:val="center"/>
        <w:rPr>
          <w:rFonts w:ascii="Times New Roman" w:hAnsi="Times New Roman"/>
          <w:b/>
        </w:rPr>
      </w:pPr>
    </w:p>
    <w:p w:rsidR="004D4128" w:rsidRDefault="004D4128" w:rsidP="00CB2811">
      <w:pPr>
        <w:jc w:val="center"/>
        <w:rPr>
          <w:rFonts w:ascii="Times New Roman" w:hAnsi="Times New Roman"/>
          <w:b/>
        </w:rPr>
      </w:pPr>
    </w:p>
    <w:p w:rsidR="004D4128" w:rsidRDefault="004D4128" w:rsidP="00CB2811">
      <w:pPr>
        <w:jc w:val="center"/>
        <w:rPr>
          <w:rFonts w:ascii="Times New Roman" w:hAnsi="Times New Roman"/>
          <w:b/>
        </w:rPr>
      </w:pPr>
    </w:p>
    <w:p w:rsidR="004D4128" w:rsidRDefault="004D4128" w:rsidP="00CB2811">
      <w:pPr>
        <w:jc w:val="center"/>
        <w:rPr>
          <w:rFonts w:ascii="Times New Roman" w:hAnsi="Times New Roman"/>
          <w:b/>
        </w:rPr>
      </w:pPr>
    </w:p>
    <w:p w:rsidR="004D4128" w:rsidRDefault="004D4128" w:rsidP="00CB2811">
      <w:pPr>
        <w:jc w:val="center"/>
        <w:rPr>
          <w:rFonts w:ascii="Times New Roman" w:hAnsi="Times New Roman"/>
          <w:b/>
        </w:rPr>
      </w:pPr>
    </w:p>
    <w:p w:rsidR="00217126" w:rsidRPr="00FC57FC" w:rsidRDefault="00D4426B" w:rsidP="00CB2811">
      <w:pPr>
        <w:jc w:val="center"/>
        <w:rPr>
          <w:rFonts w:ascii="Times New Roman" w:hAnsi="Times New Roman"/>
          <w:b/>
        </w:rPr>
      </w:pPr>
      <w:r w:rsidRPr="00FC57FC">
        <w:rPr>
          <w:rFonts w:ascii="Times New Roman" w:hAnsi="Times New Roman"/>
          <w:b/>
        </w:rPr>
        <w:lastRenderedPageBreak/>
        <w:t>ОБЩИЕ ПОЛОЖЕНИЯ</w:t>
      </w:r>
    </w:p>
    <w:p w:rsidR="00EA139F" w:rsidRDefault="00CB2811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proofErr w:type="gramStart"/>
      <w:r w:rsidR="00D4426B" w:rsidRPr="00CB2811">
        <w:rPr>
          <w:rFonts w:ascii="Times New Roman" w:hAnsi="Times New Roman"/>
          <w:sz w:val="28"/>
          <w:szCs w:val="28"/>
        </w:rPr>
        <w:t xml:space="preserve">Основная </w:t>
      </w:r>
      <w:r w:rsidR="00217126" w:rsidRPr="00CB2811">
        <w:rPr>
          <w:rFonts w:ascii="Times New Roman" w:hAnsi="Times New Roman"/>
          <w:sz w:val="28"/>
          <w:szCs w:val="28"/>
        </w:rPr>
        <w:t>программа подготовки специалистов среднего звена</w:t>
      </w:r>
      <w:r w:rsidR="00D4426B" w:rsidRPr="00CB2811">
        <w:rPr>
          <w:rFonts w:ascii="Times New Roman" w:hAnsi="Times New Roman"/>
          <w:sz w:val="28"/>
          <w:szCs w:val="28"/>
        </w:rPr>
        <w:t xml:space="preserve"> (далее – </w:t>
      </w:r>
      <w:r w:rsidR="00217126" w:rsidRPr="00CB2811">
        <w:rPr>
          <w:rFonts w:ascii="Times New Roman" w:hAnsi="Times New Roman"/>
          <w:sz w:val="28"/>
          <w:szCs w:val="28"/>
        </w:rPr>
        <w:t xml:space="preserve">ППССЗ) </w:t>
      </w:r>
      <w:r w:rsidR="00D4426B" w:rsidRPr="00CB2811">
        <w:rPr>
          <w:rFonts w:ascii="Times New Roman" w:hAnsi="Times New Roman"/>
          <w:sz w:val="28"/>
          <w:szCs w:val="28"/>
        </w:rPr>
        <w:t xml:space="preserve">по специальности 21.02.03 «Сооружение и эксплуатация </w:t>
      </w:r>
      <w:proofErr w:type="spellStart"/>
      <w:r w:rsidR="00D4426B" w:rsidRPr="00CB2811">
        <w:rPr>
          <w:rFonts w:ascii="Times New Roman" w:hAnsi="Times New Roman"/>
          <w:sz w:val="28"/>
          <w:szCs w:val="28"/>
        </w:rPr>
        <w:t>газонефтепроводов</w:t>
      </w:r>
      <w:proofErr w:type="spellEnd"/>
      <w:r w:rsidR="00D4426B" w:rsidRPr="00CB2811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D4426B" w:rsidRPr="00CB2811">
        <w:rPr>
          <w:rFonts w:ascii="Times New Roman" w:hAnsi="Times New Roman"/>
          <w:sz w:val="28"/>
          <w:szCs w:val="28"/>
        </w:rPr>
        <w:t>газонефтехранилищ</w:t>
      </w:r>
      <w:proofErr w:type="spellEnd"/>
      <w:r w:rsidR="00D4426B" w:rsidRPr="00CB2811">
        <w:rPr>
          <w:rFonts w:ascii="Times New Roman" w:hAnsi="Times New Roman"/>
          <w:sz w:val="28"/>
          <w:szCs w:val="28"/>
        </w:rPr>
        <w:t>», реализуемая в Частном профессиональном образовательном учреждении «</w:t>
      </w:r>
      <w:r w:rsidR="00217126" w:rsidRPr="00CB2811">
        <w:rPr>
          <w:rFonts w:ascii="Times New Roman" w:hAnsi="Times New Roman"/>
          <w:sz w:val="28"/>
          <w:szCs w:val="28"/>
        </w:rPr>
        <w:t xml:space="preserve">Региональный нефтегазовый колледж» </w:t>
      </w:r>
      <w:r w:rsidR="00D4426B" w:rsidRPr="00CB2811">
        <w:rPr>
          <w:rFonts w:ascii="Times New Roman" w:hAnsi="Times New Roman"/>
          <w:sz w:val="28"/>
          <w:szCs w:val="28"/>
        </w:rPr>
        <w:t xml:space="preserve">на базе основного общего образования представляет собой комплекс основных характеристик образования и организационно-педагогических условий, разработанный и утвержденный </w:t>
      </w:r>
      <w:proofErr w:type="spellStart"/>
      <w:r w:rsidR="00217126" w:rsidRPr="00CB2811">
        <w:rPr>
          <w:rFonts w:ascii="Times New Roman" w:hAnsi="Times New Roman"/>
          <w:sz w:val="28"/>
          <w:szCs w:val="28"/>
        </w:rPr>
        <w:t>колледжом</w:t>
      </w:r>
      <w:proofErr w:type="spellEnd"/>
      <w:r w:rsidR="00D4426B" w:rsidRPr="00CB2811">
        <w:rPr>
          <w:rFonts w:ascii="Times New Roman" w:hAnsi="Times New Roman"/>
          <w:sz w:val="28"/>
          <w:szCs w:val="28"/>
        </w:rPr>
        <w:t xml:space="preserve"> в соответствии с федеральным государственным образовательным стандартом среднего общего образования (далее – ФГОС СОО), утвержденным приказом </w:t>
      </w:r>
      <w:proofErr w:type="spellStart"/>
      <w:r w:rsidR="00D4426B" w:rsidRPr="00CB2811">
        <w:rPr>
          <w:rFonts w:ascii="Times New Roman" w:hAnsi="Times New Roman"/>
          <w:sz w:val="28"/>
          <w:szCs w:val="28"/>
        </w:rPr>
        <w:t>Минобрнауки</w:t>
      </w:r>
      <w:proofErr w:type="spellEnd"/>
      <w:proofErr w:type="gramEnd"/>
      <w:r w:rsidR="00D4426B" w:rsidRPr="00CB2811">
        <w:rPr>
          <w:rFonts w:ascii="Times New Roman" w:hAnsi="Times New Roman"/>
          <w:sz w:val="28"/>
          <w:szCs w:val="28"/>
        </w:rPr>
        <w:t xml:space="preserve"> России от 17.05.2012 г. № 413, с федеральным государственным образовательным стандартом среднего профессионального образования (далее - ФГОС СПО) по специальности 21.02.03 «Сооружение и эксплуатация </w:t>
      </w:r>
      <w:proofErr w:type="spellStart"/>
      <w:r w:rsidR="00D4426B" w:rsidRPr="00CB2811">
        <w:rPr>
          <w:rFonts w:ascii="Times New Roman" w:hAnsi="Times New Roman"/>
          <w:sz w:val="28"/>
          <w:szCs w:val="28"/>
        </w:rPr>
        <w:t>газонефтепроводов</w:t>
      </w:r>
      <w:proofErr w:type="spellEnd"/>
      <w:r w:rsidR="00D4426B" w:rsidRPr="00CB2811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D4426B" w:rsidRPr="00CB2811">
        <w:rPr>
          <w:rFonts w:ascii="Times New Roman" w:hAnsi="Times New Roman"/>
          <w:sz w:val="28"/>
          <w:szCs w:val="28"/>
        </w:rPr>
        <w:t>газонефтехранилищ</w:t>
      </w:r>
      <w:proofErr w:type="spellEnd"/>
      <w:r w:rsidR="00D4426B" w:rsidRPr="00CB2811">
        <w:rPr>
          <w:rFonts w:ascii="Times New Roman" w:hAnsi="Times New Roman"/>
          <w:sz w:val="28"/>
          <w:szCs w:val="28"/>
        </w:rPr>
        <w:t xml:space="preserve">», утвержденным приказом </w:t>
      </w:r>
      <w:proofErr w:type="spellStart"/>
      <w:r w:rsidR="00D4426B" w:rsidRPr="00CB2811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="00D4426B" w:rsidRPr="00CB2811">
        <w:rPr>
          <w:rFonts w:ascii="Times New Roman" w:hAnsi="Times New Roman"/>
          <w:sz w:val="28"/>
          <w:szCs w:val="28"/>
        </w:rPr>
        <w:t xml:space="preserve"> России от 12 мая 2014 г. № 484, в том числе на основе профессиональных стандартов. Образовательная программа регламентирует цель, планируемые результаты, содержание, условия и технологии организации образовательного процесса, оценку качества подготовки выпускника по данной специальности и реализуется в совместной образовательной, научной, производственной, общественной и иной деятельности участников образовательных отношений и предприятий нефтегазового комплекса региона. Обучение по образовательной программе осуществляется в очной и заочной </w:t>
      </w:r>
      <w:proofErr w:type="gramStart"/>
      <w:r w:rsidR="00D4426B" w:rsidRPr="00CB2811">
        <w:rPr>
          <w:rFonts w:ascii="Times New Roman" w:hAnsi="Times New Roman"/>
          <w:sz w:val="28"/>
          <w:szCs w:val="28"/>
        </w:rPr>
        <w:t>формах</w:t>
      </w:r>
      <w:proofErr w:type="gramEnd"/>
      <w:r w:rsidR="00D4426B" w:rsidRPr="00CB2811">
        <w:rPr>
          <w:rFonts w:ascii="Times New Roman" w:hAnsi="Times New Roman"/>
          <w:sz w:val="28"/>
          <w:szCs w:val="28"/>
        </w:rPr>
        <w:t xml:space="preserve"> обучения. При реализации образовательной программы </w:t>
      </w:r>
      <w:r w:rsidR="00217126" w:rsidRPr="00CB2811">
        <w:rPr>
          <w:rFonts w:ascii="Times New Roman" w:hAnsi="Times New Roman"/>
          <w:sz w:val="28"/>
          <w:szCs w:val="28"/>
        </w:rPr>
        <w:t>колле</w:t>
      </w:r>
      <w:proofErr w:type="gramStart"/>
      <w:r w:rsidR="00217126" w:rsidRPr="00CB2811">
        <w:rPr>
          <w:rFonts w:ascii="Times New Roman" w:hAnsi="Times New Roman"/>
          <w:sz w:val="28"/>
          <w:szCs w:val="28"/>
        </w:rPr>
        <w:t>дж</w:t>
      </w:r>
      <w:r w:rsidR="00D4426B" w:rsidRPr="00CB2811">
        <w:rPr>
          <w:rFonts w:ascii="Times New Roman" w:hAnsi="Times New Roman"/>
          <w:sz w:val="28"/>
          <w:szCs w:val="28"/>
        </w:rPr>
        <w:t xml:space="preserve"> впр</w:t>
      </w:r>
      <w:proofErr w:type="gramEnd"/>
      <w:r w:rsidR="00D4426B" w:rsidRPr="00CB2811">
        <w:rPr>
          <w:rFonts w:ascii="Times New Roman" w:hAnsi="Times New Roman"/>
          <w:sz w:val="28"/>
          <w:szCs w:val="28"/>
        </w:rPr>
        <w:t xml:space="preserve">аве применять электронное обучение и дистанционные образовательные технологии. При обучении инвалидов и лиц с ограниченными возможностями здоровья электронное обучение и дистанционные образовательные технологии предусматривают возможность приема-передачи информации в доступных для них формах. Образовательная деятельность при освоении образовательной программы или отдельных ее компонентов организуется в форме практической подготовки. Воспитание </w:t>
      </w:r>
      <w:proofErr w:type="gramStart"/>
      <w:r w:rsidR="00D4426B" w:rsidRPr="00CB2811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D4426B" w:rsidRPr="00CB2811">
        <w:rPr>
          <w:rFonts w:ascii="Times New Roman" w:hAnsi="Times New Roman"/>
          <w:sz w:val="28"/>
          <w:szCs w:val="28"/>
        </w:rPr>
        <w:t xml:space="preserve"> при освоении ими образовательной программы осуществляется на основе рабочей программы воспитания и календарного плана воспитательной работы. Образовательная программа реализуется на государственном языке Российской Федерации. </w:t>
      </w:r>
    </w:p>
    <w:p w:rsidR="00217126" w:rsidRPr="00CB2811" w:rsidRDefault="00EA139F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4426B" w:rsidRPr="00CB2811">
        <w:rPr>
          <w:rFonts w:ascii="Times New Roman" w:hAnsi="Times New Roman"/>
          <w:sz w:val="28"/>
          <w:szCs w:val="28"/>
        </w:rPr>
        <w:t>1.2 Нормативные правовые основы разработки образовательной программы</w:t>
      </w:r>
      <w:r w:rsidR="00217126" w:rsidRPr="00CB2811">
        <w:rPr>
          <w:rFonts w:ascii="Times New Roman" w:hAnsi="Times New Roman"/>
          <w:sz w:val="28"/>
          <w:szCs w:val="28"/>
        </w:rPr>
        <w:t xml:space="preserve">. </w:t>
      </w:r>
      <w:r w:rsidR="00D4426B" w:rsidRPr="00CB2811">
        <w:rPr>
          <w:rFonts w:ascii="Times New Roman" w:hAnsi="Times New Roman"/>
          <w:sz w:val="28"/>
          <w:szCs w:val="28"/>
        </w:rPr>
        <w:t xml:space="preserve"> </w:t>
      </w:r>
      <w:r w:rsidR="00217126" w:rsidRPr="00CB2811">
        <w:rPr>
          <w:rFonts w:ascii="Times New Roman" w:hAnsi="Times New Roman"/>
          <w:sz w:val="28"/>
          <w:szCs w:val="28"/>
        </w:rPr>
        <w:t>ППССЗ</w:t>
      </w:r>
      <w:r w:rsidR="00D4426B" w:rsidRPr="00CB2811">
        <w:rPr>
          <w:rFonts w:ascii="Times New Roman" w:hAnsi="Times New Roman"/>
          <w:sz w:val="28"/>
          <w:szCs w:val="28"/>
        </w:rPr>
        <w:t xml:space="preserve"> по специальности </w:t>
      </w:r>
      <w:proofErr w:type="gramStart"/>
      <w:r w:rsidR="00D4426B" w:rsidRPr="00CB2811">
        <w:rPr>
          <w:rFonts w:ascii="Times New Roman" w:hAnsi="Times New Roman"/>
          <w:sz w:val="28"/>
          <w:szCs w:val="28"/>
        </w:rPr>
        <w:t>разработана</w:t>
      </w:r>
      <w:proofErr w:type="gramEnd"/>
      <w:r w:rsidR="00D4426B" w:rsidRPr="00CB2811">
        <w:rPr>
          <w:rFonts w:ascii="Times New Roman" w:hAnsi="Times New Roman"/>
          <w:sz w:val="28"/>
          <w:szCs w:val="28"/>
        </w:rPr>
        <w:t xml:space="preserve"> в соответствии с:</w:t>
      </w:r>
    </w:p>
    <w:p w:rsidR="00217126" w:rsidRPr="00CB2811" w:rsidRDefault="00CB2811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D4426B" w:rsidRPr="00CB2811">
        <w:rPr>
          <w:rFonts w:ascii="Times New Roman" w:hAnsi="Times New Roman"/>
          <w:sz w:val="28"/>
          <w:szCs w:val="28"/>
        </w:rPr>
        <w:t xml:space="preserve"> – Федеральным законом от 29.12.2012 г. № 273-ФЗ «Об образовании в Российской Федерации»;</w:t>
      </w:r>
    </w:p>
    <w:p w:rsidR="00217126" w:rsidRPr="00CB2811" w:rsidRDefault="00CB2811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4426B" w:rsidRPr="00CB2811">
        <w:rPr>
          <w:rFonts w:ascii="Times New Roman" w:hAnsi="Times New Roman"/>
          <w:sz w:val="28"/>
          <w:szCs w:val="28"/>
        </w:rPr>
        <w:t xml:space="preserve"> – Приказом </w:t>
      </w:r>
      <w:proofErr w:type="spellStart"/>
      <w:r w:rsidR="00D4426B" w:rsidRPr="00CB2811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="00D4426B" w:rsidRPr="00CB2811">
        <w:rPr>
          <w:rFonts w:ascii="Times New Roman" w:hAnsi="Times New Roman"/>
          <w:sz w:val="28"/>
          <w:szCs w:val="28"/>
        </w:rPr>
        <w:t xml:space="preserve"> России от 17.05.2012 № 413 «Об утверждении федерального государственного образовательного стандарта среднего общего образования»;</w:t>
      </w:r>
    </w:p>
    <w:p w:rsidR="00217126" w:rsidRPr="00CB2811" w:rsidRDefault="00CB2811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4426B" w:rsidRPr="00CB2811">
        <w:rPr>
          <w:rFonts w:ascii="Times New Roman" w:hAnsi="Times New Roman"/>
          <w:sz w:val="28"/>
          <w:szCs w:val="28"/>
        </w:rPr>
        <w:t xml:space="preserve"> – Приказом </w:t>
      </w:r>
      <w:proofErr w:type="spellStart"/>
      <w:r w:rsidR="00D4426B" w:rsidRPr="00CB2811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="00D4426B" w:rsidRPr="00CB2811">
        <w:rPr>
          <w:rFonts w:ascii="Times New Roman" w:hAnsi="Times New Roman"/>
          <w:sz w:val="28"/>
          <w:szCs w:val="28"/>
        </w:rPr>
        <w:t xml:space="preserve"> России от 12.05.2014 г. № 484 «Об утверждении федерального государственного образовательного стандарта среднего профессионального образования по специальности 21.02.03 Сооружение и эксплуатация </w:t>
      </w:r>
      <w:proofErr w:type="spellStart"/>
      <w:r w:rsidR="00D4426B" w:rsidRPr="00CB2811">
        <w:rPr>
          <w:rFonts w:ascii="Times New Roman" w:hAnsi="Times New Roman"/>
          <w:sz w:val="28"/>
          <w:szCs w:val="28"/>
        </w:rPr>
        <w:t>газонефтепроводов</w:t>
      </w:r>
      <w:proofErr w:type="spellEnd"/>
      <w:r w:rsidR="00D4426B" w:rsidRPr="00CB2811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D4426B" w:rsidRPr="00CB2811">
        <w:rPr>
          <w:rFonts w:ascii="Times New Roman" w:hAnsi="Times New Roman"/>
          <w:sz w:val="28"/>
          <w:szCs w:val="28"/>
        </w:rPr>
        <w:t>газонефтехранилищ</w:t>
      </w:r>
      <w:proofErr w:type="spellEnd"/>
      <w:r w:rsidR="00D4426B" w:rsidRPr="00CB2811">
        <w:rPr>
          <w:rFonts w:ascii="Times New Roman" w:hAnsi="Times New Roman"/>
          <w:sz w:val="28"/>
          <w:szCs w:val="28"/>
        </w:rPr>
        <w:t xml:space="preserve">»; </w:t>
      </w:r>
    </w:p>
    <w:p w:rsidR="00217126" w:rsidRPr="00CB2811" w:rsidRDefault="00CB2811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4426B" w:rsidRPr="00CB2811">
        <w:rPr>
          <w:rFonts w:ascii="Times New Roman" w:hAnsi="Times New Roman"/>
          <w:sz w:val="28"/>
          <w:szCs w:val="28"/>
        </w:rPr>
        <w:t xml:space="preserve">– Приказом </w:t>
      </w:r>
      <w:proofErr w:type="spellStart"/>
      <w:r w:rsidR="00D4426B" w:rsidRPr="00CB2811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="00D4426B" w:rsidRPr="00CB2811">
        <w:rPr>
          <w:rFonts w:ascii="Times New Roman" w:hAnsi="Times New Roman"/>
          <w:sz w:val="28"/>
          <w:szCs w:val="28"/>
        </w:rPr>
        <w:t xml:space="preserve"> России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217126" w:rsidRPr="00CB2811" w:rsidRDefault="00CB2811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4426B" w:rsidRPr="00CB2811">
        <w:rPr>
          <w:rFonts w:ascii="Times New Roman" w:hAnsi="Times New Roman"/>
          <w:sz w:val="28"/>
          <w:szCs w:val="28"/>
        </w:rPr>
        <w:t xml:space="preserve"> – Приказом </w:t>
      </w:r>
      <w:proofErr w:type="spellStart"/>
      <w:r w:rsidR="00D4426B" w:rsidRPr="00CB2811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="00D4426B" w:rsidRPr="00CB2811">
        <w:rPr>
          <w:rFonts w:ascii="Times New Roman" w:hAnsi="Times New Roman"/>
          <w:sz w:val="28"/>
          <w:szCs w:val="28"/>
        </w:rPr>
        <w:t xml:space="preserve"> России, </w:t>
      </w:r>
      <w:proofErr w:type="spellStart"/>
      <w:r w:rsidR="00D4426B" w:rsidRPr="00CB2811">
        <w:rPr>
          <w:rFonts w:ascii="Times New Roman" w:hAnsi="Times New Roman"/>
          <w:sz w:val="28"/>
          <w:szCs w:val="28"/>
        </w:rPr>
        <w:t>Минпросвещения</w:t>
      </w:r>
      <w:proofErr w:type="spellEnd"/>
      <w:r w:rsidR="00D4426B" w:rsidRPr="00CB2811">
        <w:rPr>
          <w:rFonts w:ascii="Times New Roman" w:hAnsi="Times New Roman"/>
          <w:sz w:val="28"/>
          <w:szCs w:val="28"/>
        </w:rPr>
        <w:t xml:space="preserve"> России от 05.08.2020 № 885/390«О практической подготовке </w:t>
      </w:r>
      <w:proofErr w:type="gramStart"/>
      <w:r w:rsidR="00D4426B" w:rsidRPr="00CB2811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D4426B" w:rsidRPr="00CB2811">
        <w:rPr>
          <w:rFonts w:ascii="Times New Roman" w:hAnsi="Times New Roman"/>
          <w:sz w:val="28"/>
          <w:szCs w:val="28"/>
        </w:rPr>
        <w:t xml:space="preserve">»; </w:t>
      </w:r>
    </w:p>
    <w:p w:rsidR="00217126" w:rsidRPr="00CB2811" w:rsidRDefault="00CB2811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4426B" w:rsidRPr="00CB2811">
        <w:rPr>
          <w:rFonts w:ascii="Times New Roman" w:hAnsi="Times New Roman"/>
          <w:sz w:val="28"/>
          <w:szCs w:val="28"/>
        </w:rPr>
        <w:t xml:space="preserve">– Приказом </w:t>
      </w:r>
      <w:proofErr w:type="spellStart"/>
      <w:r w:rsidR="00D4426B" w:rsidRPr="00CB2811">
        <w:rPr>
          <w:rFonts w:ascii="Times New Roman" w:hAnsi="Times New Roman"/>
          <w:sz w:val="28"/>
          <w:szCs w:val="28"/>
        </w:rPr>
        <w:t>Минпросвещения</w:t>
      </w:r>
      <w:proofErr w:type="spellEnd"/>
      <w:r w:rsidR="00D4426B" w:rsidRPr="00CB2811">
        <w:rPr>
          <w:rFonts w:ascii="Times New Roman" w:hAnsi="Times New Roman"/>
          <w:sz w:val="28"/>
          <w:szCs w:val="28"/>
        </w:rPr>
        <w:t xml:space="preserve"> России от 08.11.2021 № 800 «Об утверждении Порядка проведения государственной итоговой аттестации по образовательным программам среднего профессионального образования» (вводится в действие с 01 сентября 2022 года); </w:t>
      </w:r>
    </w:p>
    <w:p w:rsidR="00C50231" w:rsidRPr="00CB2811" w:rsidRDefault="00CB2811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4426B" w:rsidRPr="00CB2811">
        <w:rPr>
          <w:rFonts w:ascii="Times New Roman" w:hAnsi="Times New Roman"/>
          <w:sz w:val="28"/>
          <w:szCs w:val="28"/>
        </w:rPr>
        <w:t xml:space="preserve">– Приказом </w:t>
      </w:r>
      <w:proofErr w:type="spellStart"/>
      <w:r w:rsidR="00D4426B" w:rsidRPr="00CB2811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="00D4426B" w:rsidRPr="00CB2811">
        <w:rPr>
          <w:rFonts w:ascii="Times New Roman" w:hAnsi="Times New Roman"/>
          <w:sz w:val="28"/>
          <w:szCs w:val="28"/>
        </w:rPr>
        <w:t xml:space="preserve"> Россия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</w:t>
      </w:r>
      <w:r w:rsidR="00217126" w:rsidRPr="00CB2811">
        <w:rPr>
          <w:rFonts w:ascii="Times New Roman" w:hAnsi="Times New Roman"/>
          <w:sz w:val="28"/>
          <w:szCs w:val="28"/>
        </w:rPr>
        <w:t>зации образовательных программ»</w:t>
      </w:r>
      <w:r w:rsidR="00D4426B" w:rsidRPr="00CB2811">
        <w:rPr>
          <w:rFonts w:ascii="Times New Roman" w:hAnsi="Times New Roman"/>
          <w:sz w:val="28"/>
          <w:szCs w:val="28"/>
        </w:rPr>
        <w:t xml:space="preserve">; </w:t>
      </w:r>
    </w:p>
    <w:p w:rsidR="00C50231" w:rsidRPr="00CB2811" w:rsidRDefault="00CB2811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4426B" w:rsidRPr="00CB2811">
        <w:rPr>
          <w:rFonts w:ascii="Times New Roman" w:hAnsi="Times New Roman"/>
          <w:sz w:val="28"/>
          <w:szCs w:val="28"/>
        </w:rPr>
        <w:t xml:space="preserve">1.3 Цели и задачи реализации </w:t>
      </w:r>
      <w:r w:rsidR="00C50231" w:rsidRPr="00CB2811">
        <w:rPr>
          <w:rFonts w:ascii="Times New Roman" w:hAnsi="Times New Roman"/>
          <w:sz w:val="28"/>
          <w:szCs w:val="28"/>
        </w:rPr>
        <w:t>ППССЗ</w:t>
      </w:r>
      <w:r w:rsidR="00D4426B" w:rsidRPr="00CB2811">
        <w:rPr>
          <w:rFonts w:ascii="Times New Roman" w:hAnsi="Times New Roman"/>
          <w:sz w:val="28"/>
          <w:szCs w:val="28"/>
        </w:rPr>
        <w:t xml:space="preserve"> по специальности </w:t>
      </w:r>
      <w:proofErr w:type="gramStart"/>
      <w:r w:rsidR="00D4426B" w:rsidRPr="00CB2811">
        <w:rPr>
          <w:rFonts w:ascii="Times New Roman" w:hAnsi="Times New Roman"/>
          <w:sz w:val="28"/>
          <w:szCs w:val="28"/>
        </w:rPr>
        <w:t>направлена</w:t>
      </w:r>
      <w:proofErr w:type="gramEnd"/>
      <w:r w:rsidR="00D4426B" w:rsidRPr="00CB2811">
        <w:rPr>
          <w:rFonts w:ascii="Times New Roman" w:hAnsi="Times New Roman"/>
          <w:sz w:val="28"/>
          <w:szCs w:val="28"/>
        </w:rPr>
        <w:t xml:space="preserve"> на решение задач интеллектуального, культурного и профессионального развития человека и имеет целью подготовку специалистов среднего звена в интересах ПАО «Газпром», а также удовлетворение потребностей личности в углублении и расширении образования. </w:t>
      </w:r>
    </w:p>
    <w:p w:rsidR="00CB2811" w:rsidRPr="00CB2811" w:rsidRDefault="00D4426B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CB2811">
        <w:rPr>
          <w:rFonts w:ascii="Times New Roman" w:hAnsi="Times New Roman"/>
          <w:sz w:val="28"/>
          <w:szCs w:val="28"/>
        </w:rPr>
        <w:t xml:space="preserve">Цели образовательной программы – получение обучающимися среднего профессионального образования по специальности 21.02.03 Сооружение и эксплуатация </w:t>
      </w:r>
      <w:proofErr w:type="spellStart"/>
      <w:r w:rsidRPr="00CB2811">
        <w:rPr>
          <w:rFonts w:ascii="Times New Roman" w:hAnsi="Times New Roman"/>
          <w:sz w:val="28"/>
          <w:szCs w:val="28"/>
        </w:rPr>
        <w:t>газонефтепроводов</w:t>
      </w:r>
      <w:proofErr w:type="spellEnd"/>
      <w:r w:rsidRPr="00CB2811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CB2811">
        <w:rPr>
          <w:rFonts w:ascii="Times New Roman" w:hAnsi="Times New Roman"/>
          <w:sz w:val="28"/>
          <w:szCs w:val="28"/>
        </w:rPr>
        <w:t>газонефтехранилищ</w:t>
      </w:r>
      <w:proofErr w:type="spellEnd"/>
      <w:r w:rsidRPr="00CB2811">
        <w:rPr>
          <w:rFonts w:ascii="Times New Roman" w:hAnsi="Times New Roman"/>
          <w:sz w:val="28"/>
          <w:szCs w:val="28"/>
        </w:rPr>
        <w:t>», обеспечивающего конкурентоспособность выпускника в соответствии с запросами регионального рынка труда с одновременным получением среднего общего образования; – становление и развитие личности обучающегося в ее самобытности и уникальности, осознание собственной индивидуальности, появление жизненных планов, готовность к самоопределению;</w:t>
      </w:r>
      <w:proofErr w:type="gramEnd"/>
      <w:r w:rsidRPr="00CB2811">
        <w:rPr>
          <w:rFonts w:ascii="Times New Roman" w:hAnsi="Times New Roman"/>
          <w:sz w:val="28"/>
          <w:szCs w:val="28"/>
        </w:rPr>
        <w:t xml:space="preserve"> – достижение выпускниками планируемых результатов освоения образовательной программы: основных и </w:t>
      </w:r>
      <w:r w:rsidRPr="00CB2811">
        <w:rPr>
          <w:rFonts w:ascii="Times New Roman" w:hAnsi="Times New Roman"/>
          <w:sz w:val="28"/>
          <w:szCs w:val="28"/>
        </w:rPr>
        <w:lastRenderedPageBreak/>
        <w:t xml:space="preserve">дополнительных (при необходимости обеспечения конкурентоспособности выпускника в соответствии с запросами регионального рынка труда) видов деятельности, общих и профессиональных компетенций, определяемых личностными, семейными, общественными, государственными потребностями и возможностями обучающегося, индивидуальной образовательной траекторией его развития и состоянием здоровья. </w:t>
      </w:r>
      <w:proofErr w:type="gramStart"/>
      <w:r w:rsidRPr="00CB2811">
        <w:rPr>
          <w:rFonts w:ascii="Times New Roman" w:hAnsi="Times New Roman"/>
          <w:sz w:val="28"/>
          <w:szCs w:val="28"/>
        </w:rPr>
        <w:t>Задачи образовательной программы: – обеспечение равных возможностей получения качественного среднего профессионального образования; – обеспечение достижения обучающимися результатов освоения образовательной программы в соответствии с требованиями ФГОС СОО и ФГОС СПО; – установление требований к воспитанию и социализации обучающихся, их самоидентификации посредством личностно и общественно значимой деятельности, социального и гражданского становления, осознанного выбора профессии, понимание значения профессиональной деятельности для человека и общества;</w:t>
      </w:r>
      <w:proofErr w:type="gramEnd"/>
      <w:r w:rsidRPr="00CB2811">
        <w:rPr>
          <w:rFonts w:ascii="Times New Roman" w:hAnsi="Times New Roman"/>
          <w:sz w:val="28"/>
          <w:szCs w:val="28"/>
        </w:rPr>
        <w:t xml:space="preserve"> – обеспечение преемственности основных образовательных программ начального общего, основного общего, среднего общего, профессионального образования; – формирование основ оценки результатов освоения </w:t>
      </w:r>
      <w:proofErr w:type="gramStart"/>
      <w:r w:rsidRPr="00CB2811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CB2811">
        <w:rPr>
          <w:rFonts w:ascii="Times New Roman" w:hAnsi="Times New Roman"/>
          <w:sz w:val="28"/>
          <w:szCs w:val="28"/>
        </w:rPr>
        <w:t xml:space="preserve"> основной образовательной программы, деятельности педагогических работников, организаций, осуществляющих образовательную деятельность; – создание условий для развития и самореализации обучающихся, формирования здорового, безопасного и экологически целесообразного образа жизни. </w:t>
      </w:r>
    </w:p>
    <w:p w:rsidR="00CB2811" w:rsidRPr="00CB2811" w:rsidRDefault="00CB2811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4426B" w:rsidRPr="00CB2811">
        <w:rPr>
          <w:rFonts w:ascii="Times New Roman" w:hAnsi="Times New Roman"/>
          <w:sz w:val="28"/>
          <w:szCs w:val="28"/>
        </w:rPr>
        <w:t>1.4 Общая характеристика образовательной программы Форма обучения: очная</w:t>
      </w:r>
    </w:p>
    <w:p w:rsidR="00C50231" w:rsidRPr="00CB2811" w:rsidRDefault="00D4426B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Объем образовательной программы, реализуемой на базе основного общего образования </w:t>
      </w:r>
      <w:r w:rsidRPr="00CB2811">
        <w:rPr>
          <w:rFonts w:ascii="Times New Roman" w:hAnsi="Times New Roman"/>
          <w:sz w:val="28"/>
          <w:szCs w:val="28"/>
        </w:rPr>
        <w:sym w:font="Symbol" w:char="F02D"/>
      </w:r>
      <w:r w:rsidRPr="00CB2811">
        <w:rPr>
          <w:rFonts w:ascii="Times New Roman" w:hAnsi="Times New Roman"/>
          <w:sz w:val="28"/>
          <w:szCs w:val="28"/>
        </w:rPr>
        <w:t xml:space="preserve"> 6642 </w:t>
      </w:r>
      <w:proofErr w:type="gramStart"/>
      <w:r w:rsidRPr="00CB2811">
        <w:rPr>
          <w:rFonts w:ascii="Times New Roman" w:hAnsi="Times New Roman"/>
          <w:sz w:val="28"/>
          <w:szCs w:val="28"/>
        </w:rPr>
        <w:t>академических</w:t>
      </w:r>
      <w:proofErr w:type="gramEnd"/>
      <w:r w:rsidRPr="00CB2811">
        <w:rPr>
          <w:rFonts w:ascii="Times New Roman" w:hAnsi="Times New Roman"/>
          <w:sz w:val="28"/>
          <w:szCs w:val="28"/>
        </w:rPr>
        <w:t xml:space="preserve"> часа. Нормативный срок освоения образовательной программы на базе основного общего образования </w:t>
      </w:r>
      <w:r w:rsidRPr="00CB2811">
        <w:rPr>
          <w:rFonts w:ascii="Times New Roman" w:hAnsi="Times New Roman"/>
          <w:sz w:val="28"/>
          <w:szCs w:val="28"/>
        </w:rPr>
        <w:sym w:font="Symbol" w:char="F02D"/>
      </w:r>
      <w:r w:rsidRPr="00CB2811">
        <w:rPr>
          <w:rFonts w:ascii="Times New Roman" w:hAnsi="Times New Roman"/>
          <w:sz w:val="28"/>
          <w:szCs w:val="28"/>
        </w:rPr>
        <w:t xml:space="preserve"> 3 года 10 месяцев. </w:t>
      </w:r>
    </w:p>
    <w:tbl>
      <w:tblPr>
        <w:tblStyle w:val="a4"/>
        <w:tblW w:w="0" w:type="auto"/>
        <w:tblInd w:w="408" w:type="dxa"/>
        <w:tblLook w:val="04A0" w:firstRow="1" w:lastRow="0" w:firstColumn="1" w:lastColumn="0" w:noHBand="0" w:noVBand="1"/>
      </w:tblPr>
      <w:tblGrid>
        <w:gridCol w:w="3606"/>
        <w:gridCol w:w="2951"/>
        <w:gridCol w:w="2606"/>
      </w:tblGrid>
      <w:tr w:rsidR="00431235" w:rsidRPr="00CB2811" w:rsidTr="00431235">
        <w:tc>
          <w:tcPr>
            <w:tcW w:w="36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31235" w:rsidRPr="00CB2811" w:rsidRDefault="00431235" w:rsidP="00431235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29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31235" w:rsidRPr="00431235" w:rsidRDefault="00431235" w:rsidP="0000247C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31235">
              <w:rPr>
                <w:rFonts w:ascii="Times New Roman" w:hAnsi="Times New Roman"/>
                <w:b/>
                <w:sz w:val="28"/>
                <w:szCs w:val="28"/>
              </w:rPr>
              <w:t>ФГОС СОО</w:t>
            </w:r>
          </w:p>
        </w:tc>
        <w:tc>
          <w:tcPr>
            <w:tcW w:w="26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31235" w:rsidRPr="00431235" w:rsidRDefault="00431235" w:rsidP="0000247C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31235">
              <w:rPr>
                <w:rFonts w:ascii="Times New Roman" w:hAnsi="Times New Roman"/>
                <w:b/>
                <w:sz w:val="28"/>
                <w:szCs w:val="28"/>
              </w:rPr>
              <w:t>ФГОС СПО</w:t>
            </w:r>
          </w:p>
        </w:tc>
      </w:tr>
      <w:tr w:rsidR="00431235" w:rsidRPr="00CB2811" w:rsidTr="00431235">
        <w:tc>
          <w:tcPr>
            <w:tcW w:w="36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31235" w:rsidRPr="00CB2811" w:rsidRDefault="00431235" w:rsidP="00DB3ED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B2811">
              <w:rPr>
                <w:rFonts w:ascii="Times New Roman" w:hAnsi="Times New Roman"/>
                <w:sz w:val="28"/>
                <w:szCs w:val="28"/>
              </w:rPr>
              <w:t>Обучение по</w:t>
            </w:r>
            <w:proofErr w:type="gramEnd"/>
            <w:r w:rsidRPr="00CB2811">
              <w:rPr>
                <w:rFonts w:ascii="Times New Roman" w:hAnsi="Times New Roman"/>
                <w:sz w:val="28"/>
                <w:szCs w:val="28"/>
              </w:rPr>
              <w:t xml:space="preserve"> учебным циклам</w:t>
            </w:r>
          </w:p>
        </w:tc>
        <w:tc>
          <w:tcPr>
            <w:tcW w:w="29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31235" w:rsidRPr="00CB2811" w:rsidRDefault="00431235" w:rsidP="00DB3ED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  <w:r w:rsidRPr="00CB281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B2811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CB281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6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31235" w:rsidRDefault="00431235" w:rsidP="00DB3ED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84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31235" w:rsidRPr="00CB2811" w:rsidTr="00431235">
        <w:tc>
          <w:tcPr>
            <w:tcW w:w="3606" w:type="dxa"/>
            <w:tcBorders>
              <w:left w:val="single" w:sz="12" w:space="0" w:color="auto"/>
              <w:right w:val="single" w:sz="12" w:space="0" w:color="auto"/>
            </w:tcBorders>
          </w:tcPr>
          <w:p w:rsidR="00431235" w:rsidRDefault="00431235" w:rsidP="00DB3ED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2811">
              <w:rPr>
                <w:rFonts w:ascii="Times New Roman" w:hAnsi="Times New Roman"/>
                <w:sz w:val="28"/>
                <w:szCs w:val="28"/>
              </w:rPr>
              <w:t>Учебная практика</w:t>
            </w:r>
            <w:r>
              <w:rPr>
                <w:rFonts w:ascii="Times New Roman" w:hAnsi="Times New Roman"/>
                <w:sz w:val="28"/>
                <w:szCs w:val="28"/>
              </w:rPr>
              <w:t>. 01</w:t>
            </w:r>
          </w:p>
          <w:p w:rsidR="00431235" w:rsidRDefault="00431235" w:rsidP="00DB3ED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Учебная практика. 02</w:t>
            </w:r>
          </w:p>
          <w:p w:rsidR="00431235" w:rsidRPr="00CB2811" w:rsidRDefault="00431235" w:rsidP="00DB3ED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Учебная практика. 04</w:t>
            </w:r>
          </w:p>
        </w:tc>
        <w:tc>
          <w:tcPr>
            <w:tcW w:w="2951" w:type="dxa"/>
            <w:tcBorders>
              <w:left w:val="single" w:sz="12" w:space="0" w:color="auto"/>
              <w:right w:val="single" w:sz="12" w:space="0" w:color="auto"/>
            </w:tcBorders>
          </w:tcPr>
          <w:p w:rsidR="00431235" w:rsidRPr="00CB2811" w:rsidRDefault="00431235" w:rsidP="00431235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</w:t>
            </w:r>
          </w:p>
        </w:tc>
        <w:tc>
          <w:tcPr>
            <w:tcW w:w="2606" w:type="dxa"/>
            <w:tcBorders>
              <w:left w:val="single" w:sz="12" w:space="0" w:color="auto"/>
              <w:right w:val="single" w:sz="12" w:space="0" w:color="auto"/>
            </w:tcBorders>
          </w:tcPr>
          <w:p w:rsidR="00431235" w:rsidRDefault="00431235" w:rsidP="00DB3ED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31235" w:rsidRDefault="00431235" w:rsidP="00DB3ED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31235" w:rsidRDefault="00431235" w:rsidP="00DB3ED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31235" w:rsidRPr="00CB2811" w:rsidTr="00431235">
        <w:trPr>
          <w:trHeight w:val="785"/>
        </w:trPr>
        <w:tc>
          <w:tcPr>
            <w:tcW w:w="3606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431235" w:rsidRDefault="00431235" w:rsidP="00DB3EDC">
            <w:pPr>
              <w:spacing w:line="276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Производственная практика </w:t>
            </w:r>
            <w:r w:rsidRPr="00662773">
              <w:rPr>
                <w:rFonts w:ascii="Times New Roman" w:eastAsiaTheme="minorHAnsi" w:hAnsi="Times New Roman"/>
                <w:sz w:val="24"/>
                <w:szCs w:val="24"/>
              </w:rPr>
              <w:t>(по профилю специальности</w:t>
            </w:r>
            <w:r w:rsidRPr="00CB2811">
              <w:rPr>
                <w:rFonts w:ascii="Times New Roman" w:eastAsiaTheme="minorHAnsi" w:hAnsi="Times New Roman"/>
                <w:sz w:val="28"/>
                <w:szCs w:val="28"/>
              </w:rPr>
              <w:t xml:space="preserve">)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01</w:t>
            </w:r>
          </w:p>
          <w:p w:rsidR="00431235" w:rsidRPr="00CB2811" w:rsidRDefault="00431235" w:rsidP="00DB3EDC">
            <w:pPr>
              <w:spacing w:line="276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B2811">
              <w:rPr>
                <w:rFonts w:ascii="Times New Roman" w:eastAsiaTheme="minorHAnsi" w:hAnsi="Times New Roman"/>
                <w:sz w:val="28"/>
                <w:szCs w:val="28"/>
              </w:rPr>
              <w:t>Производственная практика (</w:t>
            </w:r>
            <w:r w:rsidRPr="00662773">
              <w:rPr>
                <w:rFonts w:ascii="Times New Roman" w:eastAsiaTheme="minorHAnsi" w:hAnsi="Times New Roman"/>
                <w:sz w:val="24"/>
                <w:szCs w:val="24"/>
              </w:rPr>
              <w:t>по профилю специальности)</w:t>
            </w:r>
            <w:r w:rsidRPr="00CB281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02</w:t>
            </w:r>
          </w:p>
          <w:p w:rsidR="00431235" w:rsidRPr="00662773" w:rsidRDefault="00431235" w:rsidP="00DB3EDC">
            <w:pPr>
              <w:spacing w:line="276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B2811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Производственная практика (</w:t>
            </w:r>
            <w:r w:rsidRPr="00662773">
              <w:rPr>
                <w:rFonts w:ascii="Times New Roman" w:eastAsiaTheme="minorHAnsi" w:hAnsi="Times New Roman"/>
                <w:sz w:val="24"/>
                <w:szCs w:val="24"/>
              </w:rPr>
              <w:t>по профилю специальности</w:t>
            </w:r>
            <w:r w:rsidRPr="00CB2811">
              <w:rPr>
                <w:rFonts w:ascii="Times New Roman" w:eastAsiaTheme="minorHAnsi" w:hAnsi="Times New Roman"/>
                <w:sz w:val="28"/>
                <w:szCs w:val="28"/>
              </w:rPr>
              <w:t xml:space="preserve">)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03</w:t>
            </w:r>
          </w:p>
        </w:tc>
        <w:tc>
          <w:tcPr>
            <w:tcW w:w="2951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431235" w:rsidRDefault="00431235" w:rsidP="00431235">
            <w:pPr>
              <w:spacing w:line="276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__</w:t>
            </w:r>
          </w:p>
          <w:p w:rsidR="00431235" w:rsidRDefault="00431235" w:rsidP="00431235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31235" w:rsidRPr="00CB2811" w:rsidRDefault="00431235" w:rsidP="00431235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</w:t>
            </w:r>
          </w:p>
        </w:tc>
        <w:tc>
          <w:tcPr>
            <w:tcW w:w="2606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431235" w:rsidRPr="00CB2811" w:rsidRDefault="00431235" w:rsidP="00DB3EDC">
            <w:pPr>
              <w:spacing w:line="276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  <w:r w:rsidRPr="00CB281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 w:rsidRPr="00CB2811">
              <w:rPr>
                <w:rFonts w:ascii="Times New Roman" w:eastAsiaTheme="minorHAnsi" w:hAnsi="Times New Roman"/>
                <w:sz w:val="28"/>
                <w:szCs w:val="28"/>
              </w:rPr>
              <w:t>нед</w:t>
            </w:r>
            <w:proofErr w:type="spellEnd"/>
            <w:r w:rsidRPr="00CB2811"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  <w:p w:rsidR="00431235" w:rsidRDefault="00431235" w:rsidP="00DB3EDC">
            <w:pPr>
              <w:spacing w:line="276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431235" w:rsidRPr="00CB2811" w:rsidRDefault="00431235" w:rsidP="00DB3EDC">
            <w:pPr>
              <w:spacing w:line="276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  <w:r w:rsidRPr="00CB2811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proofErr w:type="spellStart"/>
            <w:r w:rsidRPr="00CB2811">
              <w:rPr>
                <w:rFonts w:ascii="Times New Roman" w:eastAsiaTheme="minorHAnsi" w:hAnsi="Times New Roman"/>
                <w:sz w:val="28"/>
                <w:szCs w:val="28"/>
              </w:rPr>
              <w:t>нед</w:t>
            </w:r>
            <w:proofErr w:type="spellEnd"/>
            <w:r w:rsidRPr="00CB2811"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  <w:p w:rsidR="00431235" w:rsidRDefault="00431235" w:rsidP="00DB3E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31235" w:rsidRDefault="00431235" w:rsidP="00DB3E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31235" w:rsidRDefault="00431235" w:rsidP="00DB3E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31235" w:rsidRDefault="00431235" w:rsidP="00DB3EDC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31235" w:rsidRPr="00CB2811" w:rsidTr="00431235">
        <w:trPr>
          <w:trHeight w:val="600"/>
        </w:trPr>
        <w:tc>
          <w:tcPr>
            <w:tcW w:w="3606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</w:tcPr>
          <w:p w:rsidR="00431235" w:rsidRPr="00CB2811" w:rsidRDefault="00431235" w:rsidP="00DB3EDC">
            <w:pPr>
              <w:pStyle w:val="a3"/>
              <w:ind w:left="0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B2811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Производственная практика (преддипломная)</w:t>
            </w:r>
          </w:p>
        </w:tc>
        <w:tc>
          <w:tcPr>
            <w:tcW w:w="2951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</w:tcPr>
          <w:p w:rsidR="00431235" w:rsidRDefault="00431235" w:rsidP="00431235">
            <w:pPr>
              <w:pStyle w:val="a3"/>
              <w:ind w:left="0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__</w:t>
            </w:r>
          </w:p>
        </w:tc>
        <w:tc>
          <w:tcPr>
            <w:tcW w:w="2606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</w:tcPr>
          <w:p w:rsidR="00431235" w:rsidRDefault="00431235" w:rsidP="00DB3EDC">
            <w:pPr>
              <w:pStyle w:val="a3"/>
              <w:ind w:left="0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B2811">
              <w:rPr>
                <w:rFonts w:ascii="Times New Roman" w:eastAsiaTheme="minorHAnsi" w:hAnsi="Times New Roman"/>
                <w:sz w:val="28"/>
                <w:szCs w:val="28"/>
              </w:rPr>
              <w:t xml:space="preserve">4 </w:t>
            </w:r>
            <w:proofErr w:type="spellStart"/>
            <w:r w:rsidRPr="00CB2811">
              <w:rPr>
                <w:rFonts w:ascii="Times New Roman" w:eastAsiaTheme="minorHAnsi" w:hAnsi="Times New Roman"/>
                <w:sz w:val="28"/>
                <w:szCs w:val="28"/>
              </w:rPr>
              <w:t>нед</w:t>
            </w:r>
            <w:proofErr w:type="spellEnd"/>
            <w:r w:rsidRPr="00CB2811"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</w:tc>
      </w:tr>
      <w:tr w:rsidR="00431235" w:rsidRPr="00CB2811" w:rsidTr="00431235">
        <w:tc>
          <w:tcPr>
            <w:tcW w:w="3606" w:type="dxa"/>
            <w:tcBorders>
              <w:left w:val="single" w:sz="12" w:space="0" w:color="auto"/>
              <w:right w:val="single" w:sz="12" w:space="0" w:color="auto"/>
            </w:tcBorders>
          </w:tcPr>
          <w:p w:rsidR="00431235" w:rsidRPr="00CB2811" w:rsidRDefault="00431235" w:rsidP="00DB3ED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2811"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2951" w:type="dxa"/>
            <w:tcBorders>
              <w:left w:val="single" w:sz="12" w:space="0" w:color="auto"/>
              <w:right w:val="single" w:sz="12" w:space="0" w:color="auto"/>
            </w:tcBorders>
          </w:tcPr>
          <w:p w:rsidR="00431235" w:rsidRPr="00CB2811" w:rsidRDefault="00431235" w:rsidP="00DB3ED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</w:p>
        </w:tc>
        <w:tc>
          <w:tcPr>
            <w:tcW w:w="2606" w:type="dxa"/>
            <w:tcBorders>
              <w:left w:val="single" w:sz="12" w:space="0" w:color="auto"/>
              <w:right w:val="single" w:sz="12" w:space="0" w:color="auto"/>
            </w:tcBorders>
          </w:tcPr>
          <w:p w:rsidR="00431235" w:rsidRPr="00CB2811" w:rsidRDefault="00431235" w:rsidP="00DB3ED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 </w:t>
            </w:r>
            <w:proofErr w:type="spellStart"/>
            <w:r w:rsidRPr="00CB2811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CB281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31235" w:rsidRPr="00CB2811" w:rsidTr="00431235">
        <w:tc>
          <w:tcPr>
            <w:tcW w:w="3606" w:type="dxa"/>
            <w:tcBorders>
              <w:left w:val="single" w:sz="12" w:space="0" w:color="auto"/>
              <w:right w:val="single" w:sz="12" w:space="0" w:color="auto"/>
            </w:tcBorders>
          </w:tcPr>
          <w:p w:rsidR="00431235" w:rsidRPr="00CB2811" w:rsidRDefault="00431235" w:rsidP="00DB3ED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2811">
              <w:rPr>
                <w:rFonts w:ascii="Times New Roman" w:hAnsi="Times New Roman"/>
                <w:sz w:val="28"/>
                <w:szCs w:val="28"/>
              </w:rPr>
              <w:t>Итоговая аттестация</w:t>
            </w:r>
          </w:p>
        </w:tc>
        <w:tc>
          <w:tcPr>
            <w:tcW w:w="2951" w:type="dxa"/>
            <w:tcBorders>
              <w:left w:val="single" w:sz="12" w:space="0" w:color="auto"/>
              <w:right w:val="single" w:sz="12" w:space="0" w:color="auto"/>
            </w:tcBorders>
          </w:tcPr>
          <w:p w:rsidR="00431235" w:rsidRPr="00CB2811" w:rsidRDefault="00DB3EDC" w:rsidP="00DB3ED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--</w:t>
            </w:r>
          </w:p>
        </w:tc>
        <w:tc>
          <w:tcPr>
            <w:tcW w:w="2606" w:type="dxa"/>
            <w:tcBorders>
              <w:left w:val="single" w:sz="12" w:space="0" w:color="auto"/>
              <w:right w:val="single" w:sz="12" w:space="0" w:color="auto"/>
            </w:tcBorders>
          </w:tcPr>
          <w:p w:rsidR="00431235" w:rsidRPr="00CB2811" w:rsidRDefault="00431235" w:rsidP="00DB3ED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2811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B2811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31235" w:rsidRPr="00CB2811" w:rsidTr="00431235">
        <w:tc>
          <w:tcPr>
            <w:tcW w:w="3606" w:type="dxa"/>
            <w:tcBorders>
              <w:left w:val="single" w:sz="12" w:space="0" w:color="auto"/>
              <w:right w:val="single" w:sz="12" w:space="0" w:color="auto"/>
            </w:tcBorders>
          </w:tcPr>
          <w:p w:rsidR="00431235" w:rsidRPr="00CB2811" w:rsidRDefault="00431235" w:rsidP="00DB3ED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2811">
              <w:rPr>
                <w:rFonts w:ascii="Times New Roman" w:hAnsi="Times New Roman"/>
                <w:sz w:val="28"/>
                <w:szCs w:val="28"/>
              </w:rPr>
              <w:t>Каникулы</w:t>
            </w:r>
          </w:p>
        </w:tc>
        <w:tc>
          <w:tcPr>
            <w:tcW w:w="2951" w:type="dxa"/>
            <w:tcBorders>
              <w:left w:val="single" w:sz="12" w:space="0" w:color="auto"/>
              <w:right w:val="single" w:sz="12" w:space="0" w:color="auto"/>
            </w:tcBorders>
          </w:tcPr>
          <w:p w:rsidR="00431235" w:rsidRPr="00CB2811" w:rsidRDefault="00431235" w:rsidP="00DB3ED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606" w:type="dxa"/>
            <w:tcBorders>
              <w:left w:val="single" w:sz="12" w:space="0" w:color="auto"/>
              <w:right w:val="single" w:sz="12" w:space="0" w:color="auto"/>
            </w:tcBorders>
          </w:tcPr>
          <w:p w:rsidR="00431235" w:rsidRPr="00CB2811" w:rsidRDefault="00431235" w:rsidP="00DB3EDC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23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31235" w:rsidRPr="00CB2811" w:rsidTr="0038226C">
        <w:tc>
          <w:tcPr>
            <w:tcW w:w="9163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1235" w:rsidRPr="00431235" w:rsidRDefault="00431235" w:rsidP="00431235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1235">
              <w:rPr>
                <w:rFonts w:ascii="Times New Roman" w:hAnsi="Times New Roman"/>
                <w:b/>
                <w:sz w:val="28"/>
                <w:szCs w:val="28"/>
              </w:rPr>
              <w:t xml:space="preserve">Итого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</w:t>
            </w:r>
            <w:r w:rsidRPr="00431235">
              <w:rPr>
                <w:rFonts w:ascii="Times New Roman" w:hAnsi="Times New Roman"/>
                <w:b/>
                <w:sz w:val="28"/>
                <w:szCs w:val="28"/>
              </w:rPr>
              <w:t xml:space="preserve"> 199недель</w:t>
            </w:r>
          </w:p>
        </w:tc>
      </w:tr>
    </w:tbl>
    <w:p w:rsidR="00C50231" w:rsidRPr="00CB2811" w:rsidRDefault="00C50231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</w:p>
    <w:p w:rsidR="00292C41" w:rsidRPr="00CB2811" w:rsidRDefault="00D4426B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Предусмотрено освоение образовательной программы по индивидуальному учебному плану с учетом особенностей и образовательных потребностей </w:t>
      </w:r>
      <w:proofErr w:type="gramStart"/>
      <w:r w:rsidRPr="00CB2811">
        <w:rPr>
          <w:rFonts w:ascii="Times New Roman" w:hAnsi="Times New Roman"/>
          <w:sz w:val="28"/>
          <w:szCs w:val="28"/>
        </w:rPr>
        <w:t>конкретного</w:t>
      </w:r>
      <w:proofErr w:type="gramEnd"/>
      <w:r w:rsidRPr="00CB2811">
        <w:rPr>
          <w:rFonts w:ascii="Times New Roman" w:hAnsi="Times New Roman"/>
          <w:sz w:val="28"/>
          <w:szCs w:val="28"/>
        </w:rPr>
        <w:t xml:space="preserve"> обучающегося. </w:t>
      </w:r>
      <w:proofErr w:type="gramStart"/>
      <w:r w:rsidRPr="00CB2811">
        <w:rPr>
          <w:rFonts w:ascii="Times New Roman" w:hAnsi="Times New Roman"/>
          <w:sz w:val="28"/>
          <w:szCs w:val="28"/>
        </w:rPr>
        <w:t>При обучении по индивидуальному учебному плану срок получения образования по образовательной программе вне зависимости от формы</w:t>
      </w:r>
      <w:proofErr w:type="gramEnd"/>
      <w:r w:rsidRPr="00CB2811">
        <w:rPr>
          <w:rFonts w:ascii="Times New Roman" w:hAnsi="Times New Roman"/>
          <w:sz w:val="28"/>
          <w:szCs w:val="28"/>
        </w:rPr>
        <w:t xml:space="preserve"> обучения составляет не более срока получения образования, установленного для соответствующей формы обучения. При </w:t>
      </w:r>
      <w:proofErr w:type="gramStart"/>
      <w:r w:rsidRPr="00CB2811">
        <w:rPr>
          <w:rFonts w:ascii="Times New Roman" w:hAnsi="Times New Roman"/>
          <w:sz w:val="28"/>
          <w:szCs w:val="28"/>
        </w:rPr>
        <w:t>обучении</w:t>
      </w:r>
      <w:proofErr w:type="gramEnd"/>
      <w:r w:rsidRPr="00CB2811">
        <w:rPr>
          <w:rFonts w:ascii="Times New Roman" w:hAnsi="Times New Roman"/>
          <w:sz w:val="28"/>
          <w:szCs w:val="28"/>
        </w:rPr>
        <w:t xml:space="preserve"> по индивидуальному учебному плану обучающихся инвалидов и лиц с ограниченными возможностями здоровья срок получения образования может быть увеличен не более чем на 1 год по сравнению со сроком получения образования для соответствующей формы обучения. Квалификация, присваиваемая выпускнику образовательной программы, «техник». Обучающиеся, осваивающие образовательную программу, осваивают также профессию рабочего (одну или несколько) в соответствии с перечнем профессий рабочих, должностей служащих, рекомендуемых к освоению в рамках образовательной программы по специальности 18559 слесарь</w:t>
      </w:r>
      <w:r w:rsidR="00292C41" w:rsidRPr="00CB2811">
        <w:rPr>
          <w:rFonts w:ascii="Times New Roman" w:hAnsi="Times New Roman"/>
          <w:sz w:val="28"/>
          <w:szCs w:val="28"/>
        </w:rPr>
        <w:t xml:space="preserve"> </w:t>
      </w:r>
      <w:r w:rsidRPr="00CB2811">
        <w:rPr>
          <w:rFonts w:ascii="Times New Roman" w:hAnsi="Times New Roman"/>
          <w:sz w:val="28"/>
          <w:szCs w:val="28"/>
        </w:rPr>
        <w:t>ремонтник.</w:t>
      </w:r>
    </w:p>
    <w:p w:rsidR="00CB2811" w:rsidRPr="00CB2811" w:rsidRDefault="00D4426B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</w:t>
      </w:r>
      <w:r w:rsidR="00CB2811">
        <w:rPr>
          <w:rFonts w:ascii="Times New Roman" w:hAnsi="Times New Roman"/>
          <w:sz w:val="28"/>
          <w:szCs w:val="28"/>
        </w:rPr>
        <w:t xml:space="preserve">     </w:t>
      </w:r>
      <w:r w:rsidRPr="00CB2811">
        <w:rPr>
          <w:rFonts w:ascii="Times New Roman" w:hAnsi="Times New Roman"/>
          <w:sz w:val="28"/>
          <w:szCs w:val="28"/>
        </w:rPr>
        <w:t xml:space="preserve">1.4.1 Реализация требований ФГОС СОО Общеобразовательный цикл сформирован на основе требований ФГОС СОО и ФГОС СПО с учетом получаемой специальности СПО. В соответствии с требованиями ФГОС СОО и с учетом рекомендаций Письма </w:t>
      </w:r>
      <w:proofErr w:type="spellStart"/>
      <w:r w:rsidRPr="00CB2811">
        <w:rPr>
          <w:rFonts w:ascii="Times New Roman" w:hAnsi="Times New Roman"/>
          <w:sz w:val="28"/>
          <w:szCs w:val="28"/>
        </w:rPr>
        <w:t>Минобнауки</w:t>
      </w:r>
      <w:proofErr w:type="spellEnd"/>
      <w:r w:rsidRPr="00CB2811">
        <w:rPr>
          <w:rFonts w:ascii="Times New Roman" w:hAnsi="Times New Roman"/>
          <w:sz w:val="28"/>
          <w:szCs w:val="28"/>
        </w:rPr>
        <w:t xml:space="preserve"> России в качестве профиля получаемого образования выбран естественнонаучный профиль обучения. Общеобразовательный цикл учебного плана предусматривает изучение обязательных дисциплин: дисциплин по выбору из обязательных предметных областей, дополнительных дисциплин, общих для включения во все учебные планы дисциплин, в том числе на углубленном уровне. Общеобразовательный цикл содержит 12 дисциплин, предусматривает изучение не менее одной дисциплины из каждой предметной области, определенной ФГОС СОО, в том числе общими дисциплинами являются:</w:t>
      </w:r>
    </w:p>
    <w:p w:rsidR="00CB2811" w:rsidRPr="00CB2811" w:rsidRDefault="00CB2811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Pr="00CB2811">
        <w:rPr>
          <w:rFonts w:ascii="Times New Roman" w:hAnsi="Times New Roman"/>
          <w:sz w:val="28"/>
          <w:szCs w:val="28"/>
        </w:rPr>
        <w:t xml:space="preserve"> «Русский язык»</w:t>
      </w:r>
      <w:r w:rsidR="00D4426B" w:rsidRPr="00CB2811">
        <w:rPr>
          <w:rFonts w:ascii="Times New Roman" w:hAnsi="Times New Roman"/>
          <w:sz w:val="28"/>
          <w:szCs w:val="28"/>
        </w:rPr>
        <w:t xml:space="preserve"> </w:t>
      </w:r>
    </w:p>
    <w:p w:rsidR="00CB2811" w:rsidRPr="00CB2811" w:rsidRDefault="00CB2811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CB2811">
        <w:rPr>
          <w:rFonts w:ascii="Times New Roman" w:hAnsi="Times New Roman"/>
          <w:sz w:val="28"/>
          <w:szCs w:val="28"/>
        </w:rPr>
        <w:t>«Литература»</w:t>
      </w:r>
    </w:p>
    <w:p w:rsidR="00CB2811" w:rsidRPr="00CB2811" w:rsidRDefault="00CB2811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B2811">
        <w:rPr>
          <w:rFonts w:ascii="Times New Roman" w:hAnsi="Times New Roman"/>
          <w:sz w:val="28"/>
          <w:szCs w:val="28"/>
        </w:rPr>
        <w:t xml:space="preserve"> «Иностранный язык»</w:t>
      </w:r>
    </w:p>
    <w:p w:rsidR="00CB2811" w:rsidRPr="00CB2811" w:rsidRDefault="00CB2811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B2811">
        <w:rPr>
          <w:rFonts w:ascii="Times New Roman" w:hAnsi="Times New Roman"/>
          <w:sz w:val="28"/>
          <w:szCs w:val="28"/>
        </w:rPr>
        <w:t xml:space="preserve"> «Математика»</w:t>
      </w:r>
    </w:p>
    <w:p w:rsidR="00CB2811" w:rsidRPr="00CB2811" w:rsidRDefault="00CB2811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B2811">
        <w:rPr>
          <w:rFonts w:ascii="Times New Roman" w:hAnsi="Times New Roman"/>
          <w:sz w:val="28"/>
          <w:szCs w:val="28"/>
        </w:rPr>
        <w:t xml:space="preserve"> «История»</w:t>
      </w:r>
    </w:p>
    <w:p w:rsidR="00CB2811" w:rsidRPr="00CB2811" w:rsidRDefault="00CB2811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B2811">
        <w:rPr>
          <w:rFonts w:ascii="Times New Roman" w:hAnsi="Times New Roman"/>
          <w:sz w:val="28"/>
          <w:szCs w:val="28"/>
        </w:rPr>
        <w:t xml:space="preserve"> «Физическая культура»</w:t>
      </w:r>
    </w:p>
    <w:p w:rsidR="00CB2811" w:rsidRPr="00CB2811" w:rsidRDefault="00CB2811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4426B" w:rsidRPr="00CB2811">
        <w:rPr>
          <w:rFonts w:ascii="Times New Roman" w:hAnsi="Times New Roman"/>
          <w:sz w:val="28"/>
          <w:szCs w:val="28"/>
        </w:rPr>
        <w:t xml:space="preserve"> «Основы </w:t>
      </w:r>
      <w:r w:rsidRPr="00CB2811">
        <w:rPr>
          <w:rFonts w:ascii="Times New Roman" w:hAnsi="Times New Roman"/>
          <w:sz w:val="28"/>
          <w:szCs w:val="28"/>
        </w:rPr>
        <w:t>безопасности жизнедеятельности»</w:t>
      </w:r>
    </w:p>
    <w:p w:rsidR="00CB2811" w:rsidRPr="00CB2811" w:rsidRDefault="00CB2811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4426B" w:rsidRPr="00CB2811">
        <w:rPr>
          <w:rFonts w:ascii="Times New Roman" w:hAnsi="Times New Roman"/>
          <w:sz w:val="28"/>
          <w:szCs w:val="28"/>
        </w:rPr>
        <w:t xml:space="preserve"> «Астрономия». </w:t>
      </w:r>
    </w:p>
    <w:p w:rsidR="00CB2811" w:rsidRPr="00CB2811" w:rsidRDefault="00D4426B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>При этом учебный план естественнонаучного профиля обучения содержит 3 дисциплины, изучаемые на углубленном уровне:</w:t>
      </w:r>
    </w:p>
    <w:p w:rsidR="00CB2811" w:rsidRPr="00CB2811" w:rsidRDefault="00CB2811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4426B" w:rsidRPr="00CB2811">
        <w:rPr>
          <w:rFonts w:ascii="Times New Roman" w:hAnsi="Times New Roman"/>
          <w:sz w:val="28"/>
          <w:szCs w:val="28"/>
        </w:rPr>
        <w:t xml:space="preserve"> «Математика», </w:t>
      </w:r>
    </w:p>
    <w:p w:rsidR="00CB2811" w:rsidRPr="00CB2811" w:rsidRDefault="00CB2811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D4426B" w:rsidRPr="00CB2811">
        <w:rPr>
          <w:rFonts w:ascii="Times New Roman" w:hAnsi="Times New Roman"/>
          <w:sz w:val="28"/>
          <w:szCs w:val="28"/>
        </w:rPr>
        <w:t xml:space="preserve">«Физика», </w:t>
      </w:r>
    </w:p>
    <w:p w:rsidR="00CB2811" w:rsidRPr="00CB2811" w:rsidRDefault="00CB2811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D4426B" w:rsidRPr="00CB2811">
        <w:rPr>
          <w:rFonts w:ascii="Times New Roman" w:hAnsi="Times New Roman"/>
          <w:sz w:val="28"/>
          <w:szCs w:val="28"/>
        </w:rPr>
        <w:t>«Информатика».</w:t>
      </w:r>
    </w:p>
    <w:p w:rsidR="00292C41" w:rsidRPr="00CB2811" w:rsidRDefault="00D4426B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В рамках освоения общеобразовательного цикла предусмотрено выполнение </w:t>
      </w:r>
      <w:proofErr w:type="gramStart"/>
      <w:r w:rsidRPr="00CB2811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CB2811">
        <w:rPr>
          <w:rFonts w:ascii="Times New Roman" w:hAnsi="Times New Roman"/>
          <w:sz w:val="28"/>
          <w:szCs w:val="28"/>
        </w:rPr>
        <w:t xml:space="preserve"> индивидуального проекта в течение 1 года на 1 курсе обучения. Общеобразовательный цикл учебного плана не предусматривает наличия самостоятельной работы в структуре учебной нагрузки. В образовательную программу включены программа развития универсальных учебных действий, программа коррекционной работы.</w:t>
      </w:r>
    </w:p>
    <w:p w:rsidR="00CB2811" w:rsidRDefault="00CB2811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4426B" w:rsidRPr="00CB2811">
        <w:rPr>
          <w:rFonts w:ascii="Times New Roman" w:hAnsi="Times New Roman"/>
          <w:sz w:val="28"/>
          <w:szCs w:val="28"/>
        </w:rPr>
        <w:t xml:space="preserve"> 1.4.2 Реализация требований ФГОС СПО Образовательная программа содержит обязательную часть (около 70 %, ФГОС СПО) и часть, формируемую участниками образовательных отношений – вариативную часть (около 30 % ФГОС СПО). Обязательная часть образовательной программы направлена на формирование общих и профессиональных компетенций, предусмотренных ФГОС СПО. Вариативная часть образовательной программы дает возможность расширения основног</w:t>
      </w:r>
      <w:proofErr w:type="gramStart"/>
      <w:r w:rsidR="00D4426B" w:rsidRPr="00CB2811">
        <w:rPr>
          <w:rFonts w:ascii="Times New Roman" w:hAnsi="Times New Roman"/>
          <w:sz w:val="28"/>
          <w:szCs w:val="28"/>
        </w:rPr>
        <w:t>о(</w:t>
      </w:r>
      <w:proofErr w:type="spellStart"/>
      <w:proofErr w:type="gramEnd"/>
      <w:r w:rsidR="00D4426B" w:rsidRPr="00CB2811">
        <w:rPr>
          <w:rFonts w:ascii="Times New Roman" w:hAnsi="Times New Roman"/>
          <w:sz w:val="28"/>
          <w:szCs w:val="28"/>
        </w:rPr>
        <w:t>ых</w:t>
      </w:r>
      <w:proofErr w:type="spellEnd"/>
      <w:r w:rsidR="00D4426B" w:rsidRPr="00CB2811">
        <w:rPr>
          <w:rFonts w:ascii="Times New Roman" w:hAnsi="Times New Roman"/>
          <w:sz w:val="28"/>
          <w:szCs w:val="28"/>
        </w:rPr>
        <w:t>) вида(</w:t>
      </w:r>
      <w:proofErr w:type="spellStart"/>
      <w:r w:rsidR="00D4426B" w:rsidRPr="00CB2811">
        <w:rPr>
          <w:rFonts w:ascii="Times New Roman" w:hAnsi="Times New Roman"/>
          <w:sz w:val="28"/>
          <w:szCs w:val="28"/>
        </w:rPr>
        <w:t>ов</w:t>
      </w:r>
      <w:proofErr w:type="spellEnd"/>
      <w:r w:rsidR="00D4426B" w:rsidRPr="00CB2811">
        <w:rPr>
          <w:rFonts w:ascii="Times New Roman" w:hAnsi="Times New Roman"/>
          <w:sz w:val="28"/>
          <w:szCs w:val="28"/>
        </w:rPr>
        <w:t>) деятельности, к которым должен быть готов выпускник, освоивший образовательную программу, согласно присваиваемой квалификации, углубления подготовки обучающегося, а также получения дополнительных компетенций, необходимых для обеспечения конкурентоспособности выпускника в соответствии с запросами регионального рынка труда.</w:t>
      </w:r>
    </w:p>
    <w:p w:rsidR="00292C41" w:rsidRPr="00CB2811" w:rsidRDefault="00D4426B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Образовательная программа имеет следующую структуру:</w:t>
      </w:r>
    </w:p>
    <w:p w:rsidR="00292C41" w:rsidRPr="00CB2811" w:rsidRDefault="00D4426B" w:rsidP="00CB2811">
      <w:pPr>
        <w:pStyle w:val="a3"/>
        <w:ind w:left="851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– общеобразовательный цикл; </w:t>
      </w:r>
    </w:p>
    <w:p w:rsidR="00292C41" w:rsidRPr="00CB2811" w:rsidRDefault="00D4426B" w:rsidP="00CB2811">
      <w:pPr>
        <w:pStyle w:val="a3"/>
        <w:ind w:left="851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– общий гуманитарный и социально-экономический цикл; </w:t>
      </w:r>
    </w:p>
    <w:p w:rsidR="00292C41" w:rsidRPr="00CB2811" w:rsidRDefault="00D4426B" w:rsidP="00CB2811">
      <w:pPr>
        <w:pStyle w:val="a3"/>
        <w:ind w:left="851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>– математический и общий естественнонаучный цикл;</w:t>
      </w:r>
    </w:p>
    <w:p w:rsidR="00292C41" w:rsidRPr="00CB2811" w:rsidRDefault="00D4426B" w:rsidP="00CB2811">
      <w:pPr>
        <w:pStyle w:val="a3"/>
        <w:ind w:left="851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– профессиональный цикл; и разделов:</w:t>
      </w:r>
    </w:p>
    <w:p w:rsidR="00292C41" w:rsidRPr="00CB2811" w:rsidRDefault="00D4426B" w:rsidP="00CB2811">
      <w:pPr>
        <w:pStyle w:val="a3"/>
        <w:ind w:left="851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– учебная практика;</w:t>
      </w:r>
    </w:p>
    <w:p w:rsidR="00292C41" w:rsidRPr="00CB2811" w:rsidRDefault="00D4426B" w:rsidP="00CB2811">
      <w:pPr>
        <w:pStyle w:val="a3"/>
        <w:ind w:left="851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– производственная практика (по профилю специальности);</w:t>
      </w:r>
    </w:p>
    <w:p w:rsidR="00292C41" w:rsidRPr="00CB2811" w:rsidRDefault="00D4426B" w:rsidP="00CB2811">
      <w:pPr>
        <w:pStyle w:val="a3"/>
        <w:ind w:left="851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lastRenderedPageBreak/>
        <w:t xml:space="preserve"> – производственная практика (преддипломная); </w:t>
      </w:r>
    </w:p>
    <w:p w:rsidR="00292C41" w:rsidRPr="00CB2811" w:rsidRDefault="00CB2811" w:rsidP="00CB2811">
      <w:pPr>
        <w:pStyle w:val="a3"/>
        <w:tabs>
          <w:tab w:val="left" w:pos="851"/>
        </w:tabs>
        <w:ind w:left="408" w:hanging="3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D4426B" w:rsidRPr="00CB2811">
        <w:rPr>
          <w:rFonts w:ascii="Times New Roman" w:hAnsi="Times New Roman"/>
          <w:sz w:val="28"/>
          <w:szCs w:val="28"/>
        </w:rPr>
        <w:t xml:space="preserve">– промежуточная аттестация; </w:t>
      </w:r>
    </w:p>
    <w:p w:rsidR="00292C41" w:rsidRPr="00CB2811" w:rsidRDefault="00CB2811" w:rsidP="00CB2811">
      <w:pPr>
        <w:pStyle w:val="a3"/>
        <w:tabs>
          <w:tab w:val="left" w:pos="851"/>
        </w:tabs>
        <w:ind w:left="408" w:hanging="3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D4426B" w:rsidRPr="00CB2811">
        <w:rPr>
          <w:rFonts w:ascii="Times New Roman" w:hAnsi="Times New Roman"/>
          <w:sz w:val="28"/>
          <w:szCs w:val="28"/>
        </w:rPr>
        <w:t xml:space="preserve">– государственная итоговая аттестация». </w:t>
      </w:r>
    </w:p>
    <w:p w:rsidR="00066594" w:rsidRPr="00DB3EDC" w:rsidRDefault="00D4426B" w:rsidP="00DB3EDC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>Трудоемкость ППССЗ базовой подготовки специальности при очной форме получения образования: Показатели ФГОС СОО ФГОС СПО</w:t>
      </w:r>
      <w:r w:rsidR="00066594" w:rsidRPr="00CB2811">
        <w:rPr>
          <w:rFonts w:ascii="Times New Roman" w:hAnsi="Times New Roman"/>
          <w:sz w:val="28"/>
          <w:szCs w:val="28"/>
        </w:rPr>
        <w:t>.</w:t>
      </w:r>
      <w:r w:rsidRPr="00CB2811">
        <w:rPr>
          <w:rFonts w:ascii="Times New Roman" w:hAnsi="Times New Roman"/>
          <w:sz w:val="28"/>
          <w:szCs w:val="28"/>
        </w:rPr>
        <w:t xml:space="preserve"> </w:t>
      </w:r>
    </w:p>
    <w:p w:rsidR="00066594" w:rsidRPr="00CB2811" w:rsidRDefault="00D4426B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В общем гуманитарном и социально-экономическом, математическом и общем естественнонаучном, общепрофессиональном и профессиональном циклах (далее - учебные циклы) образовательной программы выделен объем работы обучающихся во взаимодействии с преподавателем по видам учебных занятий (урок, практическое занятие, лабораторное занятие, консультация, лекция, семинар), практики (в профессиональном цикле) и самостоятельной работы обучающихся. В учебные циклы включена промежуточная аттестация обучающихся, которая осуществляется в рамках освоения указанных циклов в соответствии с формой, определяемой учебным планом, и фондами оценочных средств, позволяющими оценить достижение запланированных по отдельным дисциплинам (модулям) и практикам результатов обучения. Для обучающихся инвалидов и лиц с ограниченными возможностями здоровья образовательная организация установлен особый порядок освоения дисциплины «Физическая культура» с учетом состояния их здоровья. </w:t>
      </w:r>
      <w:proofErr w:type="gramStart"/>
      <w:r w:rsidRPr="00CB2811">
        <w:rPr>
          <w:rFonts w:ascii="Times New Roman" w:hAnsi="Times New Roman"/>
          <w:sz w:val="28"/>
          <w:szCs w:val="28"/>
        </w:rPr>
        <w:t>C целью предоставления инвалидам и лицам с ограниченными возможностями здоровья возможности обучения по образовательной программе, учитывающей особенности их психофизического развития, индивидуальных возможностей и при необходимости, обеспечивающей коррекцию нарушений развития и социальную адаптацию указанных лиц, в образовательную программу введены варьируемые в зависимости от потребностей обучающихся дисциплины «Адаптивные информационные и коммуникационные технологии» и «Социальная адаптация и основы социально-правовых знаний».</w:t>
      </w:r>
      <w:proofErr w:type="gramEnd"/>
      <w:r w:rsidRPr="00CB2811">
        <w:rPr>
          <w:rFonts w:ascii="Times New Roman" w:hAnsi="Times New Roman"/>
          <w:sz w:val="28"/>
          <w:szCs w:val="28"/>
        </w:rPr>
        <w:t xml:space="preserve"> Освоение общепрофессионального цикла образовательной программы предусматривает изучение дисциплины «Безопасность жизнедеятельности» в объеме 68 академических часов, из них на освоение основ военной службы (для юношей) – 48 часов. </w:t>
      </w:r>
    </w:p>
    <w:p w:rsidR="00066594" w:rsidRPr="00CB2811" w:rsidRDefault="00CB2811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proofErr w:type="gramStart"/>
      <w:r w:rsidR="00D4426B" w:rsidRPr="00CB2811">
        <w:rPr>
          <w:rFonts w:ascii="Times New Roman" w:hAnsi="Times New Roman"/>
          <w:sz w:val="28"/>
          <w:szCs w:val="28"/>
        </w:rPr>
        <w:t>С целью обеспечения формирования антикоррупционного мировоззрения у обучающихся в рамках реализации образовательной программы в содержание дисциплин «История», «Обществознание» интегрированы дидактические единицы, подходящие для развития знаний о противодействии коррупции, формирования антикоррупционных взглядов и утверждения ценностей правового государства.</w:t>
      </w:r>
      <w:proofErr w:type="gramEnd"/>
      <w:r w:rsidR="00D4426B" w:rsidRPr="00CB2811">
        <w:rPr>
          <w:rFonts w:ascii="Times New Roman" w:hAnsi="Times New Roman"/>
          <w:sz w:val="28"/>
          <w:szCs w:val="28"/>
        </w:rPr>
        <w:t xml:space="preserve"> Профессиональный цикл образовательной программы включает </w:t>
      </w:r>
      <w:r w:rsidR="00D4426B" w:rsidRPr="00CB2811">
        <w:rPr>
          <w:rFonts w:ascii="Times New Roman" w:hAnsi="Times New Roman"/>
          <w:sz w:val="28"/>
          <w:szCs w:val="28"/>
        </w:rPr>
        <w:lastRenderedPageBreak/>
        <w:t xml:space="preserve">профессиональные модули, которые формируются в соответствии с основными видами деятельности, предусмотренными ФГОС СПО. В профессиональный цикл образовательной программы входят следующие виды практик: учебная производственная практики (по профилю специальности) и производственная практика (преддипломная), которые реализуются в форме практической подготовки. Проведение практик осуществляется путем чередования с выполнением иных компонентов образовательной программы в соответствии с календарным учебным графиком и учебным планом, т.е. поэтапно. Реализация образовательной программы осуществляется техникумом самостоятельно, в части производственной практики (отдельных ее этапов) - в организации, осуществляющей деятельность по профилю образовательной программы среднего профессионального образования 21.02.03 Сооружение и эксплуатация </w:t>
      </w:r>
      <w:proofErr w:type="spellStart"/>
      <w:r w:rsidR="00D4426B" w:rsidRPr="00CB2811">
        <w:rPr>
          <w:rFonts w:ascii="Times New Roman" w:hAnsi="Times New Roman"/>
          <w:sz w:val="28"/>
          <w:szCs w:val="28"/>
        </w:rPr>
        <w:t>газонефтепроводов</w:t>
      </w:r>
      <w:proofErr w:type="spellEnd"/>
      <w:r w:rsidR="00D4426B" w:rsidRPr="00CB2811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D4426B" w:rsidRPr="00CB2811">
        <w:rPr>
          <w:rFonts w:ascii="Times New Roman" w:hAnsi="Times New Roman"/>
          <w:sz w:val="28"/>
          <w:szCs w:val="28"/>
        </w:rPr>
        <w:t>газонефтехранилищ</w:t>
      </w:r>
      <w:proofErr w:type="spellEnd"/>
      <w:r w:rsidR="00D4426B" w:rsidRPr="00CB2811">
        <w:rPr>
          <w:rFonts w:ascii="Times New Roman" w:hAnsi="Times New Roman"/>
          <w:sz w:val="28"/>
          <w:szCs w:val="28"/>
        </w:rPr>
        <w:t xml:space="preserve"> (профильная организация). </w:t>
      </w:r>
      <w:proofErr w:type="gramStart"/>
      <w:r w:rsidR="00D4426B" w:rsidRPr="00CB2811">
        <w:rPr>
          <w:rFonts w:ascii="Times New Roman" w:hAnsi="Times New Roman"/>
          <w:sz w:val="28"/>
          <w:szCs w:val="28"/>
        </w:rPr>
        <w:t>Вариативная часть направлена на увеличение объема времени, необходимого на реализацию дисциплин и профессиональных модулей (междисциплинарных курсов и практик) обязательной части, а также на введение новых дисциплин, междисциплинарных курсов, направленных на достижение дополнительных результатов освоения образовательной программы, определенных на основе анализа требований отрасли, учредителя, региональных работодателе</w:t>
      </w:r>
      <w:r w:rsidR="00DB3EDC">
        <w:rPr>
          <w:rFonts w:ascii="Times New Roman" w:hAnsi="Times New Roman"/>
          <w:sz w:val="28"/>
          <w:szCs w:val="28"/>
        </w:rPr>
        <w:t xml:space="preserve">й, профессиональных стандартов. </w:t>
      </w:r>
      <w:proofErr w:type="gramEnd"/>
    </w:p>
    <w:p w:rsidR="00CB2811" w:rsidRDefault="00D4426B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</w:t>
      </w:r>
      <w:r w:rsidR="00CB2811">
        <w:rPr>
          <w:rFonts w:ascii="Times New Roman" w:hAnsi="Times New Roman"/>
          <w:sz w:val="28"/>
          <w:szCs w:val="28"/>
        </w:rPr>
        <w:t xml:space="preserve">     </w:t>
      </w:r>
      <w:proofErr w:type="gramStart"/>
      <w:r w:rsidRPr="00CB2811">
        <w:rPr>
          <w:rFonts w:ascii="Times New Roman" w:hAnsi="Times New Roman"/>
          <w:sz w:val="28"/>
          <w:szCs w:val="28"/>
        </w:rPr>
        <w:t>1.4.3 Организация внеурочной деятельности, воспитания обучающихся Воспитание обучающихся при освоении ими образовательной программы осуществляется на основе рабочей программы воспитания и календарного плана воспитательной работы, разработанных и утвержденных техникумом самостоятельно, с учетом примерной рабочей программы воспитания и примерного календарного плана воспитательной работы по укрупненной группе 21.00.00 «Прикладная геология, горное дело, нефтегазовое дело и геодезия».</w:t>
      </w:r>
      <w:proofErr w:type="gramEnd"/>
      <w:r w:rsidRPr="00CB2811">
        <w:rPr>
          <w:rFonts w:ascii="Times New Roman" w:hAnsi="Times New Roman"/>
          <w:sz w:val="28"/>
          <w:szCs w:val="28"/>
        </w:rPr>
        <w:t xml:space="preserve"> Для реализации требований ФГОС СОО в образовательной программе реализована внеурочная деятельность в составе курса внеурочной деятельности «</w:t>
      </w:r>
      <w:proofErr w:type="gramStart"/>
      <w:r w:rsidRPr="00CB2811">
        <w:rPr>
          <w:rFonts w:ascii="Times New Roman" w:hAnsi="Times New Roman"/>
          <w:sz w:val="28"/>
          <w:szCs w:val="28"/>
        </w:rPr>
        <w:t>Индивидуальный проект</w:t>
      </w:r>
      <w:proofErr w:type="gramEnd"/>
      <w:r w:rsidRPr="00CB2811">
        <w:rPr>
          <w:rFonts w:ascii="Times New Roman" w:hAnsi="Times New Roman"/>
          <w:sz w:val="28"/>
          <w:szCs w:val="28"/>
        </w:rPr>
        <w:t xml:space="preserve">». В соответствии с требованиями ФГОС СОО </w:t>
      </w:r>
      <w:proofErr w:type="gramStart"/>
      <w:r w:rsidRPr="00CB2811">
        <w:rPr>
          <w:rFonts w:ascii="Times New Roman" w:hAnsi="Times New Roman"/>
          <w:sz w:val="28"/>
          <w:szCs w:val="28"/>
        </w:rPr>
        <w:t>индивидуальный проект</w:t>
      </w:r>
      <w:proofErr w:type="gramEnd"/>
      <w:r w:rsidRPr="00CB2811">
        <w:rPr>
          <w:rFonts w:ascii="Times New Roman" w:hAnsi="Times New Roman"/>
          <w:sz w:val="28"/>
          <w:szCs w:val="28"/>
        </w:rPr>
        <w:t xml:space="preserve"> выполняется обучающимися самостоятельно в течение одного года (первого курса). </w:t>
      </w:r>
    </w:p>
    <w:p w:rsidR="00DB3EDC" w:rsidRDefault="00CB2811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4426B" w:rsidRPr="00CB2811">
        <w:rPr>
          <w:rFonts w:ascii="Times New Roman" w:hAnsi="Times New Roman"/>
          <w:sz w:val="28"/>
          <w:szCs w:val="28"/>
        </w:rPr>
        <w:t>1.5 Основные пользователи образовательной программы</w:t>
      </w:r>
      <w:r w:rsidR="00DB3EDC">
        <w:rPr>
          <w:rFonts w:ascii="Times New Roman" w:hAnsi="Times New Roman"/>
          <w:sz w:val="28"/>
          <w:szCs w:val="28"/>
        </w:rPr>
        <w:t>.</w:t>
      </w:r>
    </w:p>
    <w:p w:rsidR="00066594" w:rsidRPr="00CB2811" w:rsidRDefault="00D4426B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Основными пользователями образовательной программы являются: – педагогические работники ЧПОУ</w:t>
      </w:r>
      <w:r w:rsidR="00066594" w:rsidRPr="00CB2811">
        <w:rPr>
          <w:rFonts w:ascii="Times New Roman" w:hAnsi="Times New Roman"/>
          <w:sz w:val="28"/>
          <w:szCs w:val="28"/>
        </w:rPr>
        <w:t xml:space="preserve"> «Региональный нефтегазовый колледж</w:t>
      </w:r>
      <w:r w:rsidRPr="00CB2811">
        <w:rPr>
          <w:rFonts w:ascii="Times New Roman" w:hAnsi="Times New Roman"/>
          <w:sz w:val="28"/>
          <w:szCs w:val="28"/>
        </w:rPr>
        <w:t>»; – обучающиеся ЧПОУ «</w:t>
      </w:r>
      <w:r w:rsidR="00066594" w:rsidRPr="00CB2811">
        <w:rPr>
          <w:rFonts w:ascii="Times New Roman" w:hAnsi="Times New Roman"/>
          <w:sz w:val="28"/>
          <w:szCs w:val="28"/>
        </w:rPr>
        <w:t xml:space="preserve">Региональный нефтегазовый </w:t>
      </w:r>
      <w:r w:rsidR="00066594" w:rsidRPr="00CB2811">
        <w:rPr>
          <w:rFonts w:ascii="Times New Roman" w:hAnsi="Times New Roman"/>
          <w:sz w:val="28"/>
          <w:szCs w:val="28"/>
        </w:rPr>
        <w:lastRenderedPageBreak/>
        <w:t>колледж</w:t>
      </w:r>
      <w:r w:rsidRPr="00CB2811">
        <w:rPr>
          <w:rFonts w:ascii="Times New Roman" w:hAnsi="Times New Roman"/>
          <w:sz w:val="28"/>
          <w:szCs w:val="28"/>
        </w:rPr>
        <w:t xml:space="preserve">», осваивающие </w:t>
      </w:r>
      <w:r w:rsidR="00066594" w:rsidRPr="00CB2811">
        <w:rPr>
          <w:rFonts w:ascii="Times New Roman" w:hAnsi="Times New Roman"/>
          <w:sz w:val="28"/>
          <w:szCs w:val="28"/>
        </w:rPr>
        <w:t>ППССЗ</w:t>
      </w:r>
      <w:r w:rsidRPr="00CB2811">
        <w:rPr>
          <w:rFonts w:ascii="Times New Roman" w:hAnsi="Times New Roman"/>
          <w:sz w:val="28"/>
          <w:szCs w:val="28"/>
        </w:rPr>
        <w:t xml:space="preserve"> по специальности 21.02.03 «Сооружение и эксплуатация </w:t>
      </w:r>
      <w:proofErr w:type="spellStart"/>
      <w:r w:rsidRPr="00CB2811">
        <w:rPr>
          <w:rFonts w:ascii="Times New Roman" w:hAnsi="Times New Roman"/>
          <w:sz w:val="28"/>
          <w:szCs w:val="28"/>
        </w:rPr>
        <w:t>газонефтепроводов</w:t>
      </w:r>
      <w:proofErr w:type="spellEnd"/>
      <w:r w:rsidRPr="00CB2811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CB2811">
        <w:rPr>
          <w:rFonts w:ascii="Times New Roman" w:hAnsi="Times New Roman"/>
          <w:sz w:val="28"/>
          <w:szCs w:val="28"/>
        </w:rPr>
        <w:t>газонефтехранилищ</w:t>
      </w:r>
      <w:proofErr w:type="spellEnd"/>
      <w:r w:rsidRPr="00CB2811">
        <w:rPr>
          <w:rFonts w:ascii="Times New Roman" w:hAnsi="Times New Roman"/>
          <w:sz w:val="28"/>
          <w:szCs w:val="28"/>
        </w:rPr>
        <w:t>» их родители, законные представители – администрация и коллегиальные органы управления ЧПОУ «</w:t>
      </w:r>
      <w:r w:rsidR="00066594" w:rsidRPr="00CB2811">
        <w:rPr>
          <w:rFonts w:ascii="Times New Roman" w:hAnsi="Times New Roman"/>
          <w:sz w:val="28"/>
          <w:szCs w:val="28"/>
        </w:rPr>
        <w:t>Региональный нефтегазовый колледж</w:t>
      </w:r>
      <w:r w:rsidRPr="00CB2811">
        <w:rPr>
          <w:rFonts w:ascii="Times New Roman" w:hAnsi="Times New Roman"/>
          <w:sz w:val="28"/>
          <w:szCs w:val="28"/>
        </w:rPr>
        <w:t xml:space="preserve">»; – </w:t>
      </w:r>
      <w:proofErr w:type="gramStart"/>
      <w:r w:rsidRPr="00CB2811">
        <w:rPr>
          <w:rFonts w:ascii="Times New Roman" w:hAnsi="Times New Roman"/>
          <w:sz w:val="28"/>
          <w:szCs w:val="28"/>
        </w:rPr>
        <w:t>потенциальные обучающиеся (поступающие) и их родители – потенциальные работодатели, предприятия – потребители кадров (выпускников), социальные партнеры – органы управления образованием, органы контроля и надзора.</w:t>
      </w:r>
      <w:proofErr w:type="gramEnd"/>
    </w:p>
    <w:p w:rsidR="00066594" w:rsidRPr="00CB2811" w:rsidRDefault="00D4426B" w:rsidP="00CB2811">
      <w:pPr>
        <w:pStyle w:val="a3"/>
        <w:ind w:left="408"/>
        <w:jc w:val="center"/>
        <w:rPr>
          <w:rFonts w:ascii="Times New Roman" w:hAnsi="Times New Roman"/>
          <w:b/>
          <w:sz w:val="28"/>
          <w:szCs w:val="28"/>
        </w:rPr>
      </w:pPr>
      <w:r w:rsidRPr="00CB2811">
        <w:rPr>
          <w:rFonts w:ascii="Times New Roman" w:hAnsi="Times New Roman"/>
          <w:b/>
          <w:sz w:val="28"/>
          <w:szCs w:val="28"/>
        </w:rPr>
        <w:t>2 ХАРАКТЕРИСТИКА ПРОФЕССИОНАЛЬНОЙ ДЕЯТЕЛЬНОСТИ ВЫПУСКНИКОВ И ТРЕБОВАНИЯ К РЕЗУЛЬТАТАМ ОСВОЕНИЯ ОБРАЗОВАТЕЛЬНОЙ ПРОГРАММЫ</w:t>
      </w:r>
    </w:p>
    <w:p w:rsidR="00066594" w:rsidRPr="00CB2811" w:rsidRDefault="00CB2811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D4426B" w:rsidRPr="00CB281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4426B" w:rsidRPr="00CB2811">
        <w:rPr>
          <w:rFonts w:ascii="Times New Roman" w:hAnsi="Times New Roman"/>
          <w:sz w:val="28"/>
          <w:szCs w:val="28"/>
        </w:rPr>
        <w:t xml:space="preserve">2.1 Планируемые результаты общеобразовательного цикла ФГОС СОО устанавливает следующие требования к результатам освоения обучающимися общеобразовательного цикла: – личностным, включающим готовность и способность обучающихся к саморазвитию и личностному самоопределению, </w:t>
      </w:r>
      <w:proofErr w:type="spellStart"/>
      <w:r w:rsidR="00D4426B" w:rsidRPr="00CB2811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="00D4426B" w:rsidRPr="00CB2811">
        <w:rPr>
          <w:rFonts w:ascii="Times New Roman" w:hAnsi="Times New Roman"/>
          <w:sz w:val="28"/>
          <w:szCs w:val="28"/>
        </w:rPr>
        <w:t xml:space="preserve"> их мотивации к обучению и целенаправленной познавательной деятельности, системы значимых социальных и межличностных отношений, ценностно</w:t>
      </w:r>
      <w:r>
        <w:rPr>
          <w:rFonts w:ascii="Times New Roman" w:hAnsi="Times New Roman"/>
          <w:sz w:val="28"/>
          <w:szCs w:val="28"/>
        </w:rPr>
        <w:t>-</w:t>
      </w:r>
      <w:r w:rsidR="00D4426B" w:rsidRPr="00CB2811">
        <w:rPr>
          <w:rFonts w:ascii="Times New Roman" w:hAnsi="Times New Roman"/>
          <w:sz w:val="28"/>
          <w:szCs w:val="28"/>
        </w:rPr>
        <w:t>смысловых установок, отражающих личностные и гражданские позиции в деятельности, антикоррупционное мировоззрение, правосознание, экологическую культуру, способность ставить цели и</w:t>
      </w:r>
      <w:proofErr w:type="gramEnd"/>
      <w:r w:rsidR="00D4426B" w:rsidRPr="00CB2811">
        <w:rPr>
          <w:rFonts w:ascii="Times New Roman" w:hAnsi="Times New Roman"/>
          <w:sz w:val="28"/>
          <w:szCs w:val="28"/>
        </w:rPr>
        <w:t xml:space="preserve"> строить жизненные планы, способность к осознанию российской гражданской идентичности в поликультурном социуме; – </w:t>
      </w:r>
      <w:proofErr w:type="spellStart"/>
      <w:proofErr w:type="gramStart"/>
      <w:r w:rsidR="00D4426B" w:rsidRPr="00CB2811">
        <w:rPr>
          <w:rFonts w:ascii="Times New Roman" w:hAnsi="Times New Roman"/>
          <w:sz w:val="28"/>
          <w:szCs w:val="28"/>
        </w:rPr>
        <w:t>метапредметным</w:t>
      </w:r>
      <w:proofErr w:type="spellEnd"/>
      <w:r w:rsidR="00D4426B" w:rsidRPr="00CB2811">
        <w:rPr>
          <w:rFonts w:ascii="Times New Roman" w:hAnsi="Times New Roman"/>
          <w:sz w:val="28"/>
          <w:szCs w:val="28"/>
        </w:rPr>
        <w:t xml:space="preserve">, включающим освоенные обучающимися </w:t>
      </w:r>
      <w:proofErr w:type="spellStart"/>
      <w:r w:rsidR="00D4426B" w:rsidRPr="00CB2811">
        <w:rPr>
          <w:rFonts w:ascii="Times New Roman" w:hAnsi="Times New Roman"/>
          <w:sz w:val="28"/>
          <w:szCs w:val="28"/>
        </w:rPr>
        <w:t>межпредметные</w:t>
      </w:r>
      <w:proofErr w:type="spellEnd"/>
      <w:r w:rsidR="00D4426B" w:rsidRPr="00CB2811">
        <w:rPr>
          <w:rFonts w:ascii="Times New Roman" w:hAnsi="Times New Roman"/>
          <w:sz w:val="28"/>
          <w:szCs w:val="28"/>
        </w:rPr>
        <w:t xml:space="preserve"> понятия и универсальные учебные действия (регулятивные, познавательные, коммуникативные), способность их использования в  познавательной и социальной практике, самостоятельность в планировании и осуществлении учебной деятельности и организации учебного сотрудничества с педагогами и сверстниками, способность к построению индивидуальной образовательной траектории, владение навыками учебно-исследовательской, проектной и социальной деятельности;</w:t>
      </w:r>
      <w:proofErr w:type="gramEnd"/>
    </w:p>
    <w:p w:rsidR="00066594" w:rsidRPr="00CB2811" w:rsidRDefault="00D4426B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B2811">
        <w:rPr>
          <w:rFonts w:ascii="Times New Roman" w:hAnsi="Times New Roman"/>
          <w:sz w:val="28"/>
          <w:szCs w:val="28"/>
        </w:rPr>
        <w:t xml:space="preserve">– предметным, включающим освоенные обучающимися в ходе изучения учебного предмета умения,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</w:t>
      </w:r>
      <w:proofErr w:type="spellStart"/>
      <w:r w:rsidRPr="00CB2811">
        <w:rPr>
          <w:rFonts w:ascii="Times New Roman" w:hAnsi="Times New Roman"/>
          <w:sz w:val="28"/>
          <w:szCs w:val="28"/>
        </w:rPr>
        <w:t>социальнопроектных</w:t>
      </w:r>
      <w:proofErr w:type="spellEnd"/>
      <w:r w:rsidRPr="00CB2811">
        <w:rPr>
          <w:rFonts w:ascii="Times New Roman" w:hAnsi="Times New Roman"/>
          <w:sz w:val="28"/>
          <w:szCs w:val="28"/>
        </w:rPr>
        <w:t xml:space="preserve"> ситуациях, формирование научного типа мышления, владение научной терминологией, ключевыми понятиями, методами и приемами.</w:t>
      </w:r>
      <w:proofErr w:type="gramEnd"/>
      <w:r w:rsidRPr="00CB2811">
        <w:rPr>
          <w:rFonts w:ascii="Times New Roman" w:hAnsi="Times New Roman"/>
          <w:sz w:val="28"/>
          <w:szCs w:val="28"/>
        </w:rPr>
        <w:t xml:space="preserve"> Предметные результаты устанавливаются для дисциплин на базовом и углубленном уровнях. </w:t>
      </w:r>
      <w:r w:rsidRPr="00CB2811">
        <w:rPr>
          <w:rFonts w:ascii="Times New Roman" w:hAnsi="Times New Roman"/>
          <w:sz w:val="28"/>
          <w:szCs w:val="28"/>
        </w:rPr>
        <w:lastRenderedPageBreak/>
        <w:t xml:space="preserve">Предметные результаты на базовом уровне ориентированы на обеспечение преимущественно общеобразовательной и общекультурной подготовки, на углубленном уровне - на подготовку к последующему профессиональному образованию. Предметные результаты освоения интегрированных дисциплин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</w:t>
      </w:r>
      <w:proofErr w:type="spellStart"/>
      <w:r w:rsidRPr="00CB2811">
        <w:rPr>
          <w:rFonts w:ascii="Times New Roman" w:hAnsi="Times New Roman"/>
          <w:sz w:val="28"/>
          <w:szCs w:val="28"/>
        </w:rPr>
        <w:t>метапредметной</w:t>
      </w:r>
      <w:proofErr w:type="spellEnd"/>
      <w:r w:rsidRPr="00CB2811">
        <w:rPr>
          <w:rFonts w:ascii="Times New Roman" w:hAnsi="Times New Roman"/>
          <w:sz w:val="28"/>
          <w:szCs w:val="28"/>
        </w:rPr>
        <w:t xml:space="preserve"> основе. Результаты выполнения </w:t>
      </w:r>
      <w:proofErr w:type="gramStart"/>
      <w:r w:rsidRPr="00CB2811">
        <w:rPr>
          <w:rFonts w:ascii="Times New Roman" w:hAnsi="Times New Roman"/>
          <w:sz w:val="28"/>
          <w:szCs w:val="28"/>
        </w:rPr>
        <w:t>индивидуального проекта</w:t>
      </w:r>
      <w:proofErr w:type="gramEnd"/>
      <w:r w:rsidRPr="00CB2811">
        <w:rPr>
          <w:rFonts w:ascii="Times New Roman" w:hAnsi="Times New Roman"/>
          <w:sz w:val="28"/>
          <w:szCs w:val="28"/>
        </w:rPr>
        <w:t xml:space="preserve"> должны отражать:</w:t>
      </w:r>
    </w:p>
    <w:p w:rsidR="00066594" w:rsidRPr="00CB2811" w:rsidRDefault="00CB2811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– </w:t>
      </w:r>
      <w:proofErr w:type="spellStart"/>
      <w:r w:rsidR="00D4426B" w:rsidRPr="00CB2811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="00D4426B" w:rsidRPr="00CB2811">
        <w:rPr>
          <w:rFonts w:ascii="Times New Roman" w:hAnsi="Times New Roman"/>
          <w:sz w:val="28"/>
          <w:szCs w:val="28"/>
        </w:rPr>
        <w:t xml:space="preserve"> навыков коммуникативной, учебно</w:t>
      </w:r>
      <w:r>
        <w:rPr>
          <w:rFonts w:ascii="Times New Roman" w:hAnsi="Times New Roman"/>
          <w:sz w:val="28"/>
          <w:szCs w:val="28"/>
        </w:rPr>
        <w:t>-</w:t>
      </w:r>
      <w:r w:rsidR="00D4426B" w:rsidRPr="00CB2811">
        <w:rPr>
          <w:rFonts w:ascii="Times New Roman" w:hAnsi="Times New Roman"/>
          <w:sz w:val="28"/>
          <w:szCs w:val="28"/>
        </w:rPr>
        <w:t xml:space="preserve">исследовательской деятельности, критического мышления; </w:t>
      </w:r>
    </w:p>
    <w:p w:rsidR="00CB2811" w:rsidRDefault="00CB2811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– </w:t>
      </w:r>
      <w:r w:rsidR="00D4426B" w:rsidRPr="00CB2811">
        <w:rPr>
          <w:rFonts w:ascii="Times New Roman" w:hAnsi="Times New Roman"/>
          <w:sz w:val="28"/>
          <w:szCs w:val="28"/>
        </w:rPr>
        <w:t>способность к инновационной, аналитической, творческой, интеллектуальной деятельности;</w:t>
      </w:r>
    </w:p>
    <w:p w:rsidR="00ED24A6" w:rsidRPr="00CB2811" w:rsidRDefault="00CB2811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4426B" w:rsidRPr="00CB2811"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r w:rsidRPr="00CB2811">
        <w:rPr>
          <w:rFonts w:ascii="Times New Roman" w:hAnsi="Times New Roman"/>
          <w:sz w:val="28"/>
          <w:szCs w:val="28"/>
        </w:rPr>
        <w:t>форсированность</w:t>
      </w:r>
      <w:proofErr w:type="spellEnd"/>
      <w:r w:rsidR="00D4426B" w:rsidRPr="00CB2811">
        <w:rPr>
          <w:rFonts w:ascii="Times New Roman" w:hAnsi="Times New Roman"/>
          <w:sz w:val="28"/>
          <w:szCs w:val="28"/>
        </w:rPr>
        <w:t xml:space="preserve"> навыков проектной деятельности, а также самостоятельного применения приобретенных знаний и способов действий при решении различных задач, используя знания одного или нескольких учебных предметов или предметных областей; </w:t>
      </w:r>
    </w:p>
    <w:p w:rsidR="00ED24A6" w:rsidRPr="00CB2811" w:rsidRDefault="00CB2811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– </w:t>
      </w:r>
      <w:r w:rsidR="00D4426B" w:rsidRPr="00CB2811">
        <w:rPr>
          <w:rFonts w:ascii="Times New Roman" w:hAnsi="Times New Roman"/>
          <w:sz w:val="28"/>
          <w:szCs w:val="28"/>
        </w:rPr>
        <w:t xml:space="preserve">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 </w:t>
      </w:r>
    </w:p>
    <w:p w:rsidR="00ED24A6" w:rsidRPr="00CB2811" w:rsidRDefault="00D4426B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b/>
          <w:sz w:val="28"/>
          <w:szCs w:val="28"/>
        </w:rPr>
        <w:t>2.2 Планируемые результаты освоения образовательной программы</w:t>
      </w:r>
      <w:r w:rsidRPr="00CB2811">
        <w:rPr>
          <w:rFonts w:ascii="Times New Roman" w:hAnsi="Times New Roman"/>
          <w:sz w:val="28"/>
          <w:szCs w:val="28"/>
        </w:rPr>
        <w:t xml:space="preserve"> </w:t>
      </w:r>
    </w:p>
    <w:p w:rsidR="009E534E" w:rsidRDefault="009E534E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4426B" w:rsidRPr="00CB2811">
        <w:rPr>
          <w:rFonts w:ascii="Times New Roman" w:hAnsi="Times New Roman"/>
          <w:sz w:val="28"/>
          <w:szCs w:val="28"/>
        </w:rPr>
        <w:t>2.2.1 Область профессиональной деятельности. Основные виды деятельности Область профессиональной деятельности, в которой выпускники, освоившие образовательную программу, могут осуществлять профессиональную деятельность: ор</w:t>
      </w:r>
      <w:r>
        <w:rPr>
          <w:rFonts w:ascii="Times New Roman" w:hAnsi="Times New Roman"/>
          <w:sz w:val="28"/>
          <w:szCs w:val="28"/>
        </w:rPr>
        <w:t>ганизация и проведение работ по</w:t>
      </w:r>
      <w:r w:rsidR="00D4426B" w:rsidRPr="00CB2811">
        <w:rPr>
          <w:rFonts w:ascii="Times New Roman" w:hAnsi="Times New Roman"/>
          <w:sz w:val="28"/>
          <w:szCs w:val="28"/>
        </w:rPr>
        <w:t xml:space="preserve"> сооружению объектов транспорта, хранения, распределения газа, нефти и нефтепродуктов, эксплуатации ремонту оборудования </w:t>
      </w:r>
      <w:proofErr w:type="spellStart"/>
      <w:r w:rsidR="00D4426B" w:rsidRPr="00CB2811">
        <w:rPr>
          <w:rFonts w:ascii="Times New Roman" w:hAnsi="Times New Roman"/>
          <w:sz w:val="28"/>
          <w:szCs w:val="28"/>
        </w:rPr>
        <w:t>газонефтепроводов</w:t>
      </w:r>
      <w:proofErr w:type="spellEnd"/>
      <w:r w:rsidR="00D4426B" w:rsidRPr="00CB2811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D4426B" w:rsidRPr="00CB2811">
        <w:rPr>
          <w:rFonts w:ascii="Times New Roman" w:hAnsi="Times New Roman"/>
          <w:sz w:val="28"/>
          <w:szCs w:val="28"/>
        </w:rPr>
        <w:t>газонефтехранилищ</w:t>
      </w:r>
      <w:proofErr w:type="spellEnd"/>
      <w:r w:rsidR="00D4426B" w:rsidRPr="00CB2811">
        <w:rPr>
          <w:rFonts w:ascii="Times New Roman" w:hAnsi="Times New Roman"/>
          <w:sz w:val="28"/>
          <w:szCs w:val="28"/>
        </w:rPr>
        <w:t>. Выпускник, освоивший образовательную программу, должен быть готов к выполнению основных видов деятельности, предусмотренных ФГОС СПО:</w:t>
      </w:r>
    </w:p>
    <w:p w:rsidR="009E534E" w:rsidRDefault="009E534E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4426B" w:rsidRPr="00CB2811">
        <w:rPr>
          <w:rFonts w:ascii="Times New Roman" w:hAnsi="Times New Roman"/>
          <w:sz w:val="28"/>
          <w:szCs w:val="28"/>
        </w:rPr>
        <w:t xml:space="preserve"> – обслуживание и эксплуатация технологического оборудования – сооружение и эксплуатация объектов транспорта, хранения, распределения газа, нефти, нефтепродуктов</w:t>
      </w:r>
      <w:proofErr w:type="gramStart"/>
      <w:r w:rsidR="00D4426B" w:rsidRPr="00CB2811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9E534E" w:rsidRDefault="009E534E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4426B" w:rsidRPr="00CB2811">
        <w:rPr>
          <w:rFonts w:ascii="Times New Roman" w:hAnsi="Times New Roman"/>
          <w:sz w:val="28"/>
          <w:szCs w:val="28"/>
        </w:rPr>
        <w:t xml:space="preserve"> – оценка качества выпускаемых компонентов и товарной продукции объектов переработки нефти и газа;</w:t>
      </w:r>
    </w:p>
    <w:p w:rsidR="009E534E" w:rsidRDefault="009E534E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4426B" w:rsidRPr="00CB2811">
        <w:rPr>
          <w:rFonts w:ascii="Times New Roman" w:hAnsi="Times New Roman"/>
          <w:sz w:val="28"/>
          <w:szCs w:val="28"/>
        </w:rPr>
        <w:t xml:space="preserve"> – планирование и организация производственных работ персонала подразделения; </w:t>
      </w:r>
    </w:p>
    <w:p w:rsidR="009E534E" w:rsidRDefault="009E534E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D4426B" w:rsidRPr="00CB2811">
        <w:rPr>
          <w:rFonts w:ascii="Times New Roman" w:hAnsi="Times New Roman"/>
          <w:sz w:val="28"/>
          <w:szCs w:val="28"/>
        </w:rPr>
        <w:t xml:space="preserve">– освоение одной или нескольких профессий рабочих, должностей служащих: 18559 слесарь-ремонтник. </w:t>
      </w:r>
    </w:p>
    <w:p w:rsidR="00ED24A6" w:rsidRPr="00CB2811" w:rsidRDefault="00D4426B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b/>
          <w:sz w:val="28"/>
          <w:szCs w:val="28"/>
        </w:rPr>
        <w:t>2.2.2 Характеристика профессиональной деятельности выпускника</w:t>
      </w:r>
      <w:r w:rsidRPr="00CB2811">
        <w:rPr>
          <w:rFonts w:ascii="Times New Roman" w:hAnsi="Times New Roman"/>
          <w:sz w:val="28"/>
          <w:szCs w:val="28"/>
        </w:rPr>
        <w:t xml:space="preserve"> </w:t>
      </w:r>
    </w:p>
    <w:p w:rsidR="00ED24A6" w:rsidRPr="00CB2811" w:rsidRDefault="00D4426B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В результате освоения образовательной программы у выпускника должны быть сформированы общие и профессиональные компетенции. Выпускник, освоивший образовательную программу, должен обладать следующими общими компетенциями (далее - </w:t>
      </w:r>
      <w:proofErr w:type="gramStart"/>
      <w:r w:rsidRPr="00CB2811">
        <w:rPr>
          <w:rFonts w:ascii="Times New Roman" w:hAnsi="Times New Roman"/>
          <w:sz w:val="28"/>
          <w:szCs w:val="28"/>
        </w:rPr>
        <w:t>ОК</w:t>
      </w:r>
      <w:proofErr w:type="gramEnd"/>
      <w:r w:rsidRPr="00CB2811">
        <w:rPr>
          <w:rFonts w:ascii="Times New Roman" w:hAnsi="Times New Roman"/>
          <w:sz w:val="28"/>
          <w:szCs w:val="28"/>
        </w:rPr>
        <w:t xml:space="preserve">): </w:t>
      </w:r>
    </w:p>
    <w:p w:rsidR="00ED24A6" w:rsidRPr="00CB2811" w:rsidRDefault="00D4426B" w:rsidP="009E534E">
      <w:pPr>
        <w:pStyle w:val="a3"/>
        <w:ind w:left="408" w:firstLine="301"/>
        <w:jc w:val="both"/>
        <w:rPr>
          <w:rFonts w:ascii="Times New Roman" w:hAnsi="Times New Roman"/>
          <w:sz w:val="28"/>
          <w:szCs w:val="28"/>
        </w:rPr>
      </w:pPr>
      <w:proofErr w:type="gramStart"/>
      <w:r w:rsidRPr="00CB2811">
        <w:rPr>
          <w:rFonts w:ascii="Times New Roman" w:hAnsi="Times New Roman"/>
          <w:sz w:val="28"/>
          <w:szCs w:val="28"/>
        </w:rPr>
        <w:t>ОК</w:t>
      </w:r>
      <w:proofErr w:type="gramEnd"/>
      <w:r w:rsidRPr="00CB2811">
        <w:rPr>
          <w:rFonts w:ascii="Times New Roman" w:hAnsi="Times New Roman"/>
          <w:sz w:val="28"/>
          <w:szCs w:val="28"/>
        </w:rPr>
        <w:t xml:space="preserve"> 1. Понимать сущность и социальную значимость своей будущей профессии, проявлять к ней устойчивый интерес. </w:t>
      </w:r>
    </w:p>
    <w:p w:rsidR="00ED24A6" w:rsidRPr="00CB2811" w:rsidRDefault="00D4426B" w:rsidP="009E534E">
      <w:pPr>
        <w:pStyle w:val="a3"/>
        <w:ind w:left="408" w:firstLine="301"/>
        <w:jc w:val="both"/>
        <w:rPr>
          <w:rFonts w:ascii="Times New Roman" w:hAnsi="Times New Roman"/>
          <w:sz w:val="28"/>
          <w:szCs w:val="28"/>
        </w:rPr>
      </w:pPr>
      <w:proofErr w:type="gramStart"/>
      <w:r w:rsidRPr="00CB2811">
        <w:rPr>
          <w:rFonts w:ascii="Times New Roman" w:hAnsi="Times New Roman"/>
          <w:sz w:val="28"/>
          <w:szCs w:val="28"/>
        </w:rPr>
        <w:t>ОК</w:t>
      </w:r>
      <w:proofErr w:type="gramEnd"/>
      <w:r w:rsidRPr="00CB2811">
        <w:rPr>
          <w:rFonts w:ascii="Times New Roman" w:hAnsi="Times New Roman"/>
          <w:sz w:val="28"/>
          <w:szCs w:val="28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 </w:t>
      </w:r>
    </w:p>
    <w:p w:rsidR="00ED24A6" w:rsidRPr="00CB2811" w:rsidRDefault="00D4426B" w:rsidP="009E534E">
      <w:pPr>
        <w:pStyle w:val="a3"/>
        <w:ind w:left="408" w:firstLine="301"/>
        <w:jc w:val="both"/>
        <w:rPr>
          <w:rFonts w:ascii="Times New Roman" w:hAnsi="Times New Roman"/>
          <w:sz w:val="28"/>
          <w:szCs w:val="28"/>
        </w:rPr>
      </w:pPr>
      <w:proofErr w:type="gramStart"/>
      <w:r w:rsidRPr="00CB2811">
        <w:rPr>
          <w:rFonts w:ascii="Times New Roman" w:hAnsi="Times New Roman"/>
          <w:sz w:val="28"/>
          <w:szCs w:val="28"/>
        </w:rPr>
        <w:t>ОК</w:t>
      </w:r>
      <w:proofErr w:type="gramEnd"/>
      <w:r w:rsidRPr="00CB2811">
        <w:rPr>
          <w:rFonts w:ascii="Times New Roman" w:hAnsi="Times New Roman"/>
          <w:sz w:val="28"/>
          <w:szCs w:val="28"/>
        </w:rPr>
        <w:t xml:space="preserve"> 3. Принимать решения в стандартных и нестандартных ситуациях и нести за них ответственность. </w:t>
      </w:r>
    </w:p>
    <w:p w:rsidR="00ED24A6" w:rsidRPr="00CB2811" w:rsidRDefault="00D4426B" w:rsidP="009E534E">
      <w:pPr>
        <w:pStyle w:val="a3"/>
        <w:ind w:left="408" w:firstLine="301"/>
        <w:jc w:val="both"/>
        <w:rPr>
          <w:rFonts w:ascii="Times New Roman" w:hAnsi="Times New Roman"/>
          <w:sz w:val="28"/>
          <w:szCs w:val="28"/>
        </w:rPr>
      </w:pPr>
      <w:proofErr w:type="gramStart"/>
      <w:r w:rsidRPr="00CB2811">
        <w:rPr>
          <w:rFonts w:ascii="Times New Roman" w:hAnsi="Times New Roman"/>
          <w:sz w:val="28"/>
          <w:szCs w:val="28"/>
        </w:rPr>
        <w:t>ОК</w:t>
      </w:r>
      <w:proofErr w:type="gramEnd"/>
      <w:r w:rsidRPr="00CB2811">
        <w:rPr>
          <w:rFonts w:ascii="Times New Roman" w:hAnsi="Times New Roman"/>
          <w:sz w:val="28"/>
          <w:szCs w:val="28"/>
        </w:rPr>
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</w:r>
    </w:p>
    <w:p w:rsidR="00ED24A6" w:rsidRPr="00CB2811" w:rsidRDefault="00D4426B" w:rsidP="009E534E">
      <w:pPr>
        <w:pStyle w:val="a3"/>
        <w:ind w:left="408" w:firstLine="301"/>
        <w:jc w:val="both"/>
        <w:rPr>
          <w:rFonts w:ascii="Times New Roman" w:hAnsi="Times New Roman"/>
          <w:sz w:val="28"/>
          <w:szCs w:val="28"/>
        </w:rPr>
      </w:pPr>
      <w:proofErr w:type="gramStart"/>
      <w:r w:rsidRPr="00CB2811">
        <w:rPr>
          <w:rFonts w:ascii="Times New Roman" w:hAnsi="Times New Roman"/>
          <w:sz w:val="28"/>
          <w:szCs w:val="28"/>
        </w:rPr>
        <w:t>ОК</w:t>
      </w:r>
      <w:proofErr w:type="gramEnd"/>
      <w:r w:rsidRPr="00CB2811">
        <w:rPr>
          <w:rFonts w:ascii="Times New Roman" w:hAnsi="Times New Roman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 </w:t>
      </w:r>
    </w:p>
    <w:p w:rsidR="00ED24A6" w:rsidRPr="00CB2811" w:rsidRDefault="00D4426B" w:rsidP="009E534E">
      <w:pPr>
        <w:pStyle w:val="a3"/>
        <w:ind w:left="408" w:firstLine="301"/>
        <w:jc w:val="both"/>
        <w:rPr>
          <w:rFonts w:ascii="Times New Roman" w:hAnsi="Times New Roman"/>
          <w:sz w:val="28"/>
          <w:szCs w:val="28"/>
        </w:rPr>
      </w:pPr>
      <w:proofErr w:type="gramStart"/>
      <w:r w:rsidRPr="00CB2811">
        <w:rPr>
          <w:rFonts w:ascii="Times New Roman" w:hAnsi="Times New Roman"/>
          <w:sz w:val="28"/>
          <w:szCs w:val="28"/>
        </w:rPr>
        <w:t>ОК</w:t>
      </w:r>
      <w:proofErr w:type="gramEnd"/>
      <w:r w:rsidRPr="00CB2811">
        <w:rPr>
          <w:rFonts w:ascii="Times New Roman" w:hAnsi="Times New Roman"/>
          <w:sz w:val="28"/>
          <w:szCs w:val="28"/>
        </w:rPr>
        <w:t xml:space="preserve"> 6. Работать в коллективе и в команде, эффективно общаться с коллегами, руководством, потребителями. </w:t>
      </w:r>
    </w:p>
    <w:p w:rsidR="00ED24A6" w:rsidRPr="00CB2811" w:rsidRDefault="00D4426B" w:rsidP="009E534E">
      <w:pPr>
        <w:pStyle w:val="a3"/>
        <w:ind w:left="408" w:firstLine="301"/>
        <w:jc w:val="both"/>
        <w:rPr>
          <w:rFonts w:ascii="Times New Roman" w:hAnsi="Times New Roman"/>
          <w:sz w:val="28"/>
          <w:szCs w:val="28"/>
        </w:rPr>
      </w:pPr>
      <w:proofErr w:type="gramStart"/>
      <w:r w:rsidRPr="00CB2811">
        <w:rPr>
          <w:rFonts w:ascii="Times New Roman" w:hAnsi="Times New Roman"/>
          <w:sz w:val="28"/>
          <w:szCs w:val="28"/>
        </w:rPr>
        <w:t>ОК</w:t>
      </w:r>
      <w:proofErr w:type="gramEnd"/>
      <w:r w:rsidRPr="00CB2811">
        <w:rPr>
          <w:rFonts w:ascii="Times New Roman" w:hAnsi="Times New Roman"/>
          <w:sz w:val="28"/>
          <w:szCs w:val="28"/>
        </w:rPr>
        <w:t xml:space="preserve"> 7. Брать на себя ответственность за работу членов команды, за результат выполнения заданий.</w:t>
      </w:r>
    </w:p>
    <w:p w:rsidR="00ED24A6" w:rsidRPr="00CB2811" w:rsidRDefault="00D4426B" w:rsidP="009E534E">
      <w:pPr>
        <w:pStyle w:val="a3"/>
        <w:ind w:left="408" w:firstLine="301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B2811">
        <w:rPr>
          <w:rFonts w:ascii="Times New Roman" w:hAnsi="Times New Roman"/>
          <w:sz w:val="28"/>
          <w:szCs w:val="28"/>
        </w:rPr>
        <w:t>ОК</w:t>
      </w:r>
      <w:proofErr w:type="gramEnd"/>
      <w:r w:rsidRPr="00CB2811">
        <w:rPr>
          <w:rFonts w:ascii="Times New Roman" w:hAnsi="Times New Roman"/>
          <w:sz w:val="28"/>
          <w:szCs w:val="28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D24A6" w:rsidRPr="00CB2811" w:rsidRDefault="00D4426B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</w:t>
      </w:r>
      <w:r w:rsidR="009E534E">
        <w:rPr>
          <w:rFonts w:ascii="Times New Roman" w:hAnsi="Times New Roman"/>
          <w:sz w:val="28"/>
          <w:szCs w:val="28"/>
        </w:rPr>
        <w:t xml:space="preserve">    </w:t>
      </w:r>
      <w:proofErr w:type="gramStart"/>
      <w:r w:rsidRPr="00CB2811">
        <w:rPr>
          <w:rFonts w:ascii="Times New Roman" w:hAnsi="Times New Roman"/>
          <w:sz w:val="28"/>
          <w:szCs w:val="28"/>
        </w:rPr>
        <w:t>ОК</w:t>
      </w:r>
      <w:proofErr w:type="gramEnd"/>
      <w:r w:rsidRPr="00CB2811">
        <w:rPr>
          <w:rFonts w:ascii="Times New Roman" w:hAnsi="Times New Roman"/>
          <w:sz w:val="28"/>
          <w:szCs w:val="28"/>
        </w:rPr>
        <w:t xml:space="preserve"> 9. Ориентироваться в условиях частой смены технологий в профессиональной деятельности.</w:t>
      </w:r>
    </w:p>
    <w:p w:rsidR="00ED24A6" w:rsidRPr="00CB2811" w:rsidRDefault="00D4426B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 Выпускник, освоивший образовательную программу, должен обладать следующими профессиональными компетенциями (далее - ПК), соответствующими основным видам деятельности в соответствии с ФГОС СПО: Обслуживание и эксплуатация технологического оборудования. </w:t>
      </w:r>
    </w:p>
    <w:p w:rsidR="00ED24A6" w:rsidRPr="00CB2811" w:rsidRDefault="00D4426B" w:rsidP="009E534E">
      <w:pPr>
        <w:pStyle w:val="a3"/>
        <w:ind w:left="408" w:firstLine="443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ПК 1.1. Осуществлять эксплуатацию и оценивать состояние оборудования и систем по показаниям приборов. </w:t>
      </w:r>
    </w:p>
    <w:p w:rsidR="00ED24A6" w:rsidRPr="00CB2811" w:rsidRDefault="00D4426B" w:rsidP="009E534E">
      <w:pPr>
        <w:pStyle w:val="a3"/>
        <w:ind w:left="408" w:firstLine="443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>ПК 1.2. Рассчитывать режимы работы оборудования.</w:t>
      </w:r>
    </w:p>
    <w:p w:rsidR="00ED24A6" w:rsidRPr="00CB2811" w:rsidRDefault="00D4426B" w:rsidP="009E534E">
      <w:pPr>
        <w:pStyle w:val="a3"/>
        <w:ind w:left="408" w:firstLine="443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ПК 1.3. Осуществлять ремонтно-техническое обслуживание оборудования. </w:t>
      </w:r>
    </w:p>
    <w:p w:rsidR="00ED24A6" w:rsidRPr="00CB2811" w:rsidRDefault="00D4426B" w:rsidP="009E534E">
      <w:pPr>
        <w:pStyle w:val="a3"/>
        <w:ind w:left="408" w:firstLine="443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lastRenderedPageBreak/>
        <w:t xml:space="preserve">ПК 1.4. Выполнять </w:t>
      </w:r>
      <w:proofErr w:type="spellStart"/>
      <w:r w:rsidRPr="00CB2811">
        <w:rPr>
          <w:rFonts w:ascii="Times New Roman" w:hAnsi="Times New Roman"/>
          <w:sz w:val="28"/>
          <w:szCs w:val="28"/>
        </w:rPr>
        <w:t>дефектацию</w:t>
      </w:r>
      <w:proofErr w:type="spellEnd"/>
      <w:r w:rsidRPr="00CB2811">
        <w:rPr>
          <w:rFonts w:ascii="Times New Roman" w:hAnsi="Times New Roman"/>
          <w:sz w:val="28"/>
          <w:szCs w:val="28"/>
        </w:rPr>
        <w:t xml:space="preserve"> и ремонт узлов и деталей технологического оборудования. Сооружение и эксплуатация объектов транспорта, хранения, распределения газа, нефти, нефтепродуктов. </w:t>
      </w:r>
    </w:p>
    <w:p w:rsidR="00ED24A6" w:rsidRPr="00CB2811" w:rsidRDefault="00D4426B" w:rsidP="009E534E">
      <w:pPr>
        <w:pStyle w:val="a3"/>
        <w:ind w:left="408" w:firstLine="443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ПК 2.1. Выполнять строительные работы при сооружении </w:t>
      </w:r>
      <w:proofErr w:type="spellStart"/>
      <w:r w:rsidRPr="00CB2811">
        <w:rPr>
          <w:rFonts w:ascii="Times New Roman" w:hAnsi="Times New Roman"/>
          <w:sz w:val="28"/>
          <w:szCs w:val="28"/>
        </w:rPr>
        <w:t>газонефтепроводов</w:t>
      </w:r>
      <w:proofErr w:type="spellEnd"/>
      <w:r w:rsidRPr="00CB2811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CB2811">
        <w:rPr>
          <w:rFonts w:ascii="Times New Roman" w:hAnsi="Times New Roman"/>
          <w:sz w:val="28"/>
          <w:szCs w:val="28"/>
        </w:rPr>
        <w:t>газонефтехранилищ</w:t>
      </w:r>
      <w:proofErr w:type="spellEnd"/>
      <w:r w:rsidRPr="00CB2811">
        <w:rPr>
          <w:rFonts w:ascii="Times New Roman" w:hAnsi="Times New Roman"/>
          <w:sz w:val="28"/>
          <w:szCs w:val="28"/>
        </w:rPr>
        <w:t xml:space="preserve">. </w:t>
      </w:r>
    </w:p>
    <w:p w:rsidR="00ED24A6" w:rsidRPr="00CB2811" w:rsidRDefault="00D4426B" w:rsidP="009E534E">
      <w:pPr>
        <w:pStyle w:val="a3"/>
        <w:ind w:left="408" w:firstLine="443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ПК 2.2. Обеспечивать техническое обслуживание </w:t>
      </w:r>
      <w:proofErr w:type="spellStart"/>
      <w:r w:rsidRPr="00CB2811">
        <w:rPr>
          <w:rFonts w:ascii="Times New Roman" w:hAnsi="Times New Roman"/>
          <w:sz w:val="28"/>
          <w:szCs w:val="28"/>
        </w:rPr>
        <w:t>газонефтепроводов</w:t>
      </w:r>
      <w:proofErr w:type="spellEnd"/>
      <w:r w:rsidRPr="00CB2811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CB2811">
        <w:rPr>
          <w:rFonts w:ascii="Times New Roman" w:hAnsi="Times New Roman"/>
          <w:sz w:val="28"/>
          <w:szCs w:val="28"/>
        </w:rPr>
        <w:t>газонефтехранилищ</w:t>
      </w:r>
      <w:proofErr w:type="spellEnd"/>
      <w:r w:rsidRPr="00CB2811">
        <w:rPr>
          <w:rFonts w:ascii="Times New Roman" w:hAnsi="Times New Roman"/>
          <w:sz w:val="28"/>
          <w:szCs w:val="28"/>
        </w:rPr>
        <w:t xml:space="preserve">, контролировать их состояние. </w:t>
      </w:r>
    </w:p>
    <w:p w:rsidR="00ED24A6" w:rsidRPr="00CB2811" w:rsidRDefault="00D4426B" w:rsidP="009E534E">
      <w:pPr>
        <w:pStyle w:val="a3"/>
        <w:ind w:left="408" w:firstLine="443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ПК 2.3. Обеспечивать проведение технологического процесса транспорта, хранения и распределения </w:t>
      </w:r>
      <w:proofErr w:type="spellStart"/>
      <w:r w:rsidRPr="00CB2811">
        <w:rPr>
          <w:rFonts w:ascii="Times New Roman" w:hAnsi="Times New Roman"/>
          <w:sz w:val="28"/>
          <w:szCs w:val="28"/>
        </w:rPr>
        <w:t>газонефтепродуктов</w:t>
      </w:r>
      <w:proofErr w:type="spellEnd"/>
      <w:r w:rsidRPr="00CB2811">
        <w:rPr>
          <w:rFonts w:ascii="Times New Roman" w:hAnsi="Times New Roman"/>
          <w:sz w:val="28"/>
          <w:szCs w:val="28"/>
        </w:rPr>
        <w:t xml:space="preserve">. </w:t>
      </w:r>
    </w:p>
    <w:p w:rsidR="00ED24A6" w:rsidRPr="00CB2811" w:rsidRDefault="00D4426B" w:rsidP="009E534E">
      <w:pPr>
        <w:pStyle w:val="a3"/>
        <w:ind w:left="408" w:firstLine="443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>ПК 2.4. Вести техническую и технологическую документацию. Планирование и организация производственных работ персонала подразделения.</w:t>
      </w:r>
    </w:p>
    <w:p w:rsidR="00ED24A6" w:rsidRPr="00CB2811" w:rsidRDefault="00D4426B" w:rsidP="009E534E">
      <w:pPr>
        <w:pStyle w:val="a3"/>
        <w:ind w:left="408" w:firstLine="443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ПК 3.1. Осуществлять текущее и перспективное планирование деятельности производственного участка, контроль выполнения мероприятий по освоению производственных мощностей, совершенствованию технологий.</w:t>
      </w:r>
    </w:p>
    <w:p w:rsidR="00ED24A6" w:rsidRPr="00CB2811" w:rsidRDefault="00D4426B" w:rsidP="009E534E">
      <w:pPr>
        <w:pStyle w:val="a3"/>
        <w:ind w:left="408" w:firstLine="443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ПК 3.2. Рассчитывать основные технико-экономические показатели работы производственного участка, оценивать затраты на обеспечение требуемого качества работ и продукции.</w:t>
      </w:r>
    </w:p>
    <w:p w:rsidR="00ED24A6" w:rsidRPr="00CB2811" w:rsidRDefault="00D4426B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</w:t>
      </w:r>
      <w:r w:rsidR="009E534E">
        <w:rPr>
          <w:rFonts w:ascii="Times New Roman" w:hAnsi="Times New Roman"/>
          <w:sz w:val="28"/>
          <w:szCs w:val="28"/>
        </w:rPr>
        <w:t xml:space="preserve">     </w:t>
      </w:r>
      <w:r w:rsidRPr="00CB2811">
        <w:rPr>
          <w:rFonts w:ascii="Times New Roman" w:hAnsi="Times New Roman"/>
          <w:sz w:val="28"/>
          <w:szCs w:val="28"/>
        </w:rPr>
        <w:t xml:space="preserve">ПК 3.3. Обеспечивать безопасное ведение работ на производственном участке, контролировать соблюдение правил техники безопасности и охраны труда. </w:t>
      </w:r>
    </w:p>
    <w:p w:rsidR="00ED24A6" w:rsidRPr="00CB2811" w:rsidRDefault="009E534E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4426B" w:rsidRPr="00CB2811">
        <w:rPr>
          <w:rFonts w:ascii="Times New Roman" w:hAnsi="Times New Roman"/>
          <w:sz w:val="28"/>
          <w:szCs w:val="28"/>
        </w:rPr>
        <w:t xml:space="preserve">ПК 3.4. Выбирать оптимальные решения при планировании работ в нестандартных ситуациях. Выполнение работ по одной или нескольким профессиям рабочих, должностям служащих. Личностные результаты реализации рабочей программы воспитания, определенные отраслевыми требованиями к деловым качествам личности (далее – ЛР): </w:t>
      </w:r>
    </w:p>
    <w:p w:rsidR="00ED24A6" w:rsidRPr="00CB2811" w:rsidRDefault="009E534E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D24A6" w:rsidRPr="00CB2811">
        <w:rPr>
          <w:rFonts w:ascii="Times New Roman" w:hAnsi="Times New Roman"/>
          <w:sz w:val="28"/>
          <w:szCs w:val="28"/>
        </w:rPr>
        <w:t>ПК 3.5.</w:t>
      </w:r>
      <w:r w:rsidR="00D4426B" w:rsidRPr="00CB2811">
        <w:rPr>
          <w:rFonts w:ascii="Times New Roman" w:hAnsi="Times New Roman"/>
          <w:sz w:val="28"/>
          <w:szCs w:val="28"/>
        </w:rPr>
        <w:t xml:space="preserve"> Демонстрирующий готовность и способность вести диалог с другими людьми, достигать в нем взаимопонимания, находить общие цели и 16 сотрудничать для их достижения в профессиональной деятельности. </w:t>
      </w:r>
    </w:p>
    <w:p w:rsidR="00ED24A6" w:rsidRPr="00CB2811" w:rsidRDefault="009E534E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D24A6" w:rsidRPr="00CB2811">
        <w:rPr>
          <w:rFonts w:ascii="Times New Roman" w:hAnsi="Times New Roman"/>
          <w:sz w:val="28"/>
          <w:szCs w:val="28"/>
        </w:rPr>
        <w:t>ПК 3.6.</w:t>
      </w:r>
      <w:r w:rsidR="00D4426B" w:rsidRPr="00CB281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4426B" w:rsidRPr="00CB2811">
        <w:rPr>
          <w:rFonts w:ascii="Times New Roman" w:hAnsi="Times New Roman"/>
          <w:sz w:val="28"/>
          <w:szCs w:val="28"/>
        </w:rPr>
        <w:t>Проявляющий</w:t>
      </w:r>
      <w:proofErr w:type="gramEnd"/>
      <w:r w:rsidR="00D4426B" w:rsidRPr="00CB2811">
        <w:rPr>
          <w:rFonts w:ascii="Times New Roman" w:hAnsi="Times New Roman"/>
          <w:sz w:val="28"/>
          <w:szCs w:val="28"/>
        </w:rPr>
        <w:t xml:space="preserve"> сознательное отношение к непрерывному образованию как условию успешной профессиональной и общественной деятельности. </w:t>
      </w:r>
    </w:p>
    <w:p w:rsidR="00ED24A6" w:rsidRPr="00CB2811" w:rsidRDefault="00ED24A6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b/>
          <w:sz w:val="28"/>
          <w:szCs w:val="28"/>
        </w:rPr>
        <w:t xml:space="preserve">3. </w:t>
      </w:r>
      <w:r w:rsidR="00D4426B" w:rsidRPr="00CB2811">
        <w:rPr>
          <w:rFonts w:ascii="Times New Roman" w:hAnsi="Times New Roman"/>
          <w:b/>
          <w:sz w:val="28"/>
          <w:szCs w:val="28"/>
        </w:rPr>
        <w:t>ДОКУМЕНТЫ, ОПРЕДЕЛЯЮЩИЕ СОДЕРЖАНИЕ И ОРГАНИЗАЦИЮ ОБРАЗОВАТЕЛЬНОГО ПРОЦЕССА ПРИ РЕАЛИЗАЦИИ ОБРАЗОВАТЕЛЬНОЙ ПРОГРАММЫ</w:t>
      </w:r>
      <w:r w:rsidR="00D4426B" w:rsidRPr="00CB2811">
        <w:rPr>
          <w:rFonts w:ascii="Times New Roman" w:hAnsi="Times New Roman"/>
          <w:sz w:val="28"/>
          <w:szCs w:val="28"/>
        </w:rPr>
        <w:t xml:space="preserve"> </w:t>
      </w:r>
    </w:p>
    <w:p w:rsidR="00ED24A6" w:rsidRPr="00CB2811" w:rsidRDefault="00D4426B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Реализация образовательной программы регламентируется: </w:t>
      </w:r>
    </w:p>
    <w:p w:rsidR="00ED24A6" w:rsidRPr="00CB2811" w:rsidRDefault="00D4426B" w:rsidP="0054395E">
      <w:pPr>
        <w:pStyle w:val="a3"/>
        <w:ind w:left="408" w:firstLine="1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sym w:font="Symbol" w:char="F02D"/>
      </w:r>
      <w:r w:rsidRPr="00CB2811">
        <w:rPr>
          <w:rFonts w:ascii="Times New Roman" w:hAnsi="Times New Roman"/>
          <w:sz w:val="28"/>
          <w:szCs w:val="28"/>
        </w:rPr>
        <w:t xml:space="preserve"> учебным планом;</w:t>
      </w:r>
    </w:p>
    <w:p w:rsidR="00ED24A6" w:rsidRPr="00CB2811" w:rsidRDefault="00D4426B" w:rsidP="0054395E">
      <w:pPr>
        <w:pStyle w:val="a3"/>
        <w:ind w:left="408" w:firstLine="1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lastRenderedPageBreak/>
        <w:sym w:font="Symbol" w:char="F02D"/>
      </w:r>
      <w:r w:rsidRPr="00CB2811">
        <w:rPr>
          <w:rFonts w:ascii="Times New Roman" w:hAnsi="Times New Roman"/>
          <w:sz w:val="28"/>
          <w:szCs w:val="28"/>
        </w:rPr>
        <w:t xml:space="preserve"> календарным учебным графиком; </w:t>
      </w:r>
    </w:p>
    <w:p w:rsidR="00ED24A6" w:rsidRPr="00CB2811" w:rsidRDefault="00D4426B" w:rsidP="0054395E">
      <w:pPr>
        <w:pStyle w:val="a3"/>
        <w:ind w:left="408" w:firstLine="1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sym w:font="Symbol" w:char="F02D"/>
      </w:r>
      <w:r w:rsidRPr="00CB2811">
        <w:rPr>
          <w:rFonts w:ascii="Times New Roman" w:hAnsi="Times New Roman"/>
          <w:sz w:val="28"/>
          <w:szCs w:val="28"/>
        </w:rPr>
        <w:t xml:space="preserve"> рабочими программами курсов, дисциплин (модулей);</w:t>
      </w:r>
    </w:p>
    <w:p w:rsidR="00ED24A6" w:rsidRPr="00CB2811" w:rsidRDefault="00D4426B" w:rsidP="0054395E">
      <w:pPr>
        <w:pStyle w:val="a3"/>
        <w:ind w:left="408" w:firstLine="1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</w:t>
      </w:r>
      <w:r w:rsidRPr="00CB2811">
        <w:rPr>
          <w:rFonts w:ascii="Times New Roman" w:hAnsi="Times New Roman"/>
          <w:sz w:val="28"/>
          <w:szCs w:val="28"/>
        </w:rPr>
        <w:sym w:font="Symbol" w:char="F02D"/>
      </w:r>
      <w:r w:rsidRPr="00CB2811">
        <w:rPr>
          <w:rFonts w:ascii="Times New Roman" w:hAnsi="Times New Roman"/>
          <w:sz w:val="28"/>
          <w:szCs w:val="28"/>
        </w:rPr>
        <w:t xml:space="preserve"> рабочими программами учебных и производственных практик;</w:t>
      </w:r>
    </w:p>
    <w:p w:rsidR="00ED24A6" w:rsidRPr="00CB2811" w:rsidRDefault="00D4426B" w:rsidP="0054395E">
      <w:pPr>
        <w:pStyle w:val="a3"/>
        <w:ind w:left="408" w:firstLine="1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</w:t>
      </w:r>
      <w:r w:rsidRPr="00CB2811">
        <w:rPr>
          <w:rFonts w:ascii="Times New Roman" w:hAnsi="Times New Roman"/>
          <w:sz w:val="28"/>
          <w:szCs w:val="28"/>
        </w:rPr>
        <w:sym w:font="Symbol" w:char="F02D"/>
      </w:r>
      <w:r w:rsidRPr="00CB2811">
        <w:rPr>
          <w:rFonts w:ascii="Times New Roman" w:hAnsi="Times New Roman"/>
          <w:sz w:val="28"/>
          <w:szCs w:val="28"/>
        </w:rPr>
        <w:t xml:space="preserve"> программой государственной итоговой аттестации; </w:t>
      </w:r>
    </w:p>
    <w:p w:rsidR="00ED24A6" w:rsidRPr="00CB2811" w:rsidRDefault="00D4426B" w:rsidP="0054395E">
      <w:pPr>
        <w:pStyle w:val="a3"/>
        <w:spacing w:after="0"/>
        <w:ind w:left="408" w:firstLine="1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sym w:font="Symbol" w:char="F02D"/>
      </w:r>
      <w:r w:rsidRPr="00CB2811">
        <w:rPr>
          <w:rFonts w:ascii="Times New Roman" w:hAnsi="Times New Roman"/>
          <w:sz w:val="28"/>
          <w:szCs w:val="28"/>
        </w:rPr>
        <w:t xml:space="preserve"> оценочными средствами и методическими материалами, обеспечивающими качество профессиональной подготовки </w:t>
      </w:r>
      <w:proofErr w:type="gramStart"/>
      <w:r w:rsidRPr="00CB2811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CB2811">
        <w:rPr>
          <w:rFonts w:ascii="Times New Roman" w:hAnsi="Times New Roman"/>
          <w:sz w:val="28"/>
          <w:szCs w:val="28"/>
        </w:rPr>
        <w:t xml:space="preserve"> в соответствии с выбранными образовательными технологиями, формами, методами обучения и воспитания; </w:t>
      </w:r>
    </w:p>
    <w:p w:rsidR="00ED24A6" w:rsidRPr="0054395E" w:rsidRDefault="0054395E" w:rsidP="0054395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t xml:space="preserve">        </w:t>
      </w:r>
      <w:r w:rsidR="00D4426B" w:rsidRPr="00CB2811">
        <w:sym w:font="Symbol" w:char="F02D"/>
      </w:r>
      <w:r w:rsidR="00D4426B" w:rsidRPr="0054395E">
        <w:rPr>
          <w:rFonts w:ascii="Times New Roman" w:hAnsi="Times New Roman"/>
          <w:sz w:val="28"/>
          <w:szCs w:val="28"/>
        </w:rPr>
        <w:t xml:space="preserve"> рабочей программой воспитания;</w:t>
      </w:r>
    </w:p>
    <w:p w:rsidR="00ED24A6" w:rsidRPr="0054395E" w:rsidRDefault="00D4426B" w:rsidP="0054395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4395E">
        <w:rPr>
          <w:rFonts w:ascii="Times New Roman" w:hAnsi="Times New Roman"/>
          <w:sz w:val="28"/>
          <w:szCs w:val="28"/>
        </w:rPr>
        <w:t xml:space="preserve"> </w:t>
      </w:r>
      <w:r w:rsidR="0054395E">
        <w:rPr>
          <w:rFonts w:ascii="Times New Roman" w:hAnsi="Times New Roman"/>
          <w:sz w:val="28"/>
          <w:szCs w:val="28"/>
        </w:rPr>
        <w:t xml:space="preserve">     </w:t>
      </w:r>
      <w:r w:rsidRPr="00CB2811">
        <w:sym w:font="Symbol" w:char="F02D"/>
      </w:r>
      <w:r w:rsidRPr="0054395E">
        <w:rPr>
          <w:rFonts w:ascii="Times New Roman" w:hAnsi="Times New Roman"/>
          <w:sz w:val="28"/>
          <w:szCs w:val="28"/>
        </w:rPr>
        <w:t xml:space="preserve"> календарным планом воспитательной работы;</w:t>
      </w:r>
    </w:p>
    <w:p w:rsidR="00ED24A6" w:rsidRPr="0054395E" w:rsidRDefault="0054395E" w:rsidP="0054395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t xml:space="preserve">        </w:t>
      </w:r>
      <w:r w:rsidR="00D4426B" w:rsidRPr="00CB2811">
        <w:sym w:font="Symbol" w:char="F02D"/>
      </w:r>
      <w:r w:rsidR="00D4426B" w:rsidRPr="0054395E">
        <w:rPr>
          <w:rFonts w:ascii="Times New Roman" w:hAnsi="Times New Roman"/>
          <w:sz w:val="28"/>
          <w:szCs w:val="28"/>
        </w:rPr>
        <w:t xml:space="preserve"> формами аттестации. </w:t>
      </w:r>
    </w:p>
    <w:p w:rsidR="00ED24A6" w:rsidRPr="00CB2811" w:rsidRDefault="00D4426B" w:rsidP="00CB2811">
      <w:pPr>
        <w:pStyle w:val="a3"/>
        <w:ind w:left="408"/>
        <w:jc w:val="both"/>
        <w:rPr>
          <w:rFonts w:ascii="Times New Roman" w:hAnsi="Times New Roman"/>
          <w:b/>
          <w:sz w:val="28"/>
          <w:szCs w:val="28"/>
        </w:rPr>
      </w:pPr>
      <w:r w:rsidRPr="00CB2811">
        <w:rPr>
          <w:rFonts w:ascii="Times New Roman" w:hAnsi="Times New Roman"/>
          <w:b/>
          <w:sz w:val="28"/>
          <w:szCs w:val="28"/>
        </w:rPr>
        <w:t>4</w:t>
      </w:r>
      <w:r w:rsidR="00ED24A6" w:rsidRPr="00CB2811">
        <w:rPr>
          <w:rFonts w:ascii="Times New Roman" w:hAnsi="Times New Roman"/>
          <w:b/>
          <w:sz w:val="28"/>
          <w:szCs w:val="28"/>
        </w:rPr>
        <w:t>.</w:t>
      </w:r>
      <w:r w:rsidRPr="00CB2811">
        <w:rPr>
          <w:rFonts w:ascii="Times New Roman" w:hAnsi="Times New Roman"/>
          <w:b/>
          <w:sz w:val="28"/>
          <w:szCs w:val="28"/>
        </w:rPr>
        <w:t xml:space="preserve"> КОНТРОЛЬ И ОЦЕНКА РЕЗУЛЬТАТОВ ОСВОЕНИЯ ОБРАЗОВАТЕЛЬНОЙ ПРОГРАММЫ</w:t>
      </w:r>
    </w:p>
    <w:p w:rsidR="00ED24A6" w:rsidRPr="00CB2811" w:rsidRDefault="00D4426B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Качество образовательной программы определяется в рамках системы внутренней оценки, а также системы внешней оценки. </w:t>
      </w:r>
      <w:proofErr w:type="gramStart"/>
      <w:r w:rsidRPr="00CB2811">
        <w:rPr>
          <w:rFonts w:ascii="Times New Roman" w:hAnsi="Times New Roman"/>
          <w:sz w:val="28"/>
          <w:szCs w:val="28"/>
        </w:rPr>
        <w:t>Внутренняя система оценка качества образовательной программы представляет собой совокупность организационных структур, норм и правил, диагностических и оценочных процедур, обеспечивающих оценку степени соответствия образовательной программы и уровня подготовки студентов требованиям ФГОС и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программы.</w:t>
      </w:r>
      <w:proofErr w:type="gramEnd"/>
      <w:r w:rsidRPr="00CB2811">
        <w:rPr>
          <w:rFonts w:ascii="Times New Roman" w:hAnsi="Times New Roman"/>
          <w:sz w:val="28"/>
          <w:szCs w:val="28"/>
        </w:rPr>
        <w:t xml:space="preserve"> При проведении внутренней оценки качества образовательной программы техникум привлекает работодателей и/или их объединения, включая педагогических работников образовательной организации. Внешняя оценка качества образовательной программы осуществляется в рамках:</w:t>
      </w:r>
    </w:p>
    <w:p w:rsidR="00ED24A6" w:rsidRPr="00CB2811" w:rsidRDefault="00D4426B" w:rsidP="0054395E">
      <w:pPr>
        <w:pStyle w:val="a3"/>
        <w:ind w:left="408" w:firstLine="1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– профессионально-общественной аккредитации, проводимой работодателями, их объединениями, а также уполномоченными ими организациями; </w:t>
      </w:r>
    </w:p>
    <w:p w:rsidR="00ED24A6" w:rsidRPr="00CB2811" w:rsidRDefault="00D4426B" w:rsidP="0054395E">
      <w:pPr>
        <w:pStyle w:val="a3"/>
        <w:ind w:left="408" w:firstLine="1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– независимой оценки качества подготовки </w:t>
      </w:r>
      <w:proofErr w:type="gramStart"/>
      <w:r w:rsidRPr="00CB2811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CB2811">
        <w:rPr>
          <w:rFonts w:ascii="Times New Roman" w:hAnsi="Times New Roman"/>
          <w:sz w:val="28"/>
          <w:szCs w:val="28"/>
        </w:rPr>
        <w:t>;</w:t>
      </w:r>
    </w:p>
    <w:p w:rsidR="00ED24A6" w:rsidRPr="00CB2811" w:rsidRDefault="00D4426B" w:rsidP="0054395E">
      <w:pPr>
        <w:pStyle w:val="a3"/>
        <w:ind w:left="408" w:firstLine="1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– системы мониторинга качества образования;</w:t>
      </w:r>
    </w:p>
    <w:p w:rsidR="00ED24A6" w:rsidRPr="00CB2811" w:rsidRDefault="00D4426B" w:rsidP="0054395E">
      <w:pPr>
        <w:pStyle w:val="a3"/>
        <w:ind w:left="408" w:firstLine="1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– контроля (надзора) в сфере образования. </w:t>
      </w:r>
    </w:p>
    <w:p w:rsidR="009E534E" w:rsidRDefault="009E534E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4426B" w:rsidRPr="00CB2811">
        <w:rPr>
          <w:rFonts w:ascii="Times New Roman" w:hAnsi="Times New Roman"/>
          <w:sz w:val="28"/>
          <w:szCs w:val="28"/>
        </w:rPr>
        <w:t>4.1</w:t>
      </w:r>
      <w:r>
        <w:rPr>
          <w:rFonts w:ascii="Times New Roman" w:hAnsi="Times New Roman"/>
          <w:sz w:val="28"/>
          <w:szCs w:val="28"/>
        </w:rPr>
        <w:t>.</w:t>
      </w:r>
      <w:r w:rsidR="00D4426B" w:rsidRPr="00CB2811">
        <w:rPr>
          <w:rFonts w:ascii="Times New Roman" w:hAnsi="Times New Roman"/>
          <w:sz w:val="28"/>
          <w:szCs w:val="28"/>
        </w:rPr>
        <w:t xml:space="preserve"> Формы контроля, аттестации, оценочные материалы</w:t>
      </w:r>
      <w:r w:rsidR="00ED24A6" w:rsidRPr="00CB2811">
        <w:rPr>
          <w:rFonts w:ascii="Times New Roman" w:hAnsi="Times New Roman"/>
          <w:sz w:val="28"/>
          <w:szCs w:val="28"/>
        </w:rPr>
        <w:t xml:space="preserve">.        </w:t>
      </w:r>
    </w:p>
    <w:p w:rsidR="00ED24A6" w:rsidRPr="00CB2811" w:rsidRDefault="00ED24A6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</w:t>
      </w:r>
      <w:r w:rsidR="00D4426B" w:rsidRPr="00CB2811">
        <w:rPr>
          <w:rFonts w:ascii="Times New Roman" w:hAnsi="Times New Roman"/>
          <w:sz w:val="28"/>
          <w:szCs w:val="28"/>
        </w:rPr>
        <w:t xml:space="preserve"> Освоение образовательной программы, в том числе отдельной части или всего объема курса, дисциплины (модуля), практик, сопровождается текущим контролем успеваемости и промежуточной аттестацией обучающихся. Освоение программы завершается государственной итоговой аттестации. Для проведения текущего контроля успеваемости и </w:t>
      </w:r>
      <w:r w:rsidR="00D4426B" w:rsidRPr="00CB2811">
        <w:rPr>
          <w:rFonts w:ascii="Times New Roman" w:hAnsi="Times New Roman"/>
          <w:sz w:val="28"/>
          <w:szCs w:val="28"/>
        </w:rPr>
        <w:lastRenderedPageBreak/>
        <w:t xml:space="preserve">промежуточной </w:t>
      </w:r>
      <w:proofErr w:type="gramStart"/>
      <w:r w:rsidR="00D4426B" w:rsidRPr="00CB2811">
        <w:rPr>
          <w:rFonts w:ascii="Times New Roman" w:hAnsi="Times New Roman"/>
          <w:sz w:val="28"/>
          <w:szCs w:val="28"/>
        </w:rPr>
        <w:t>аттестации</w:t>
      </w:r>
      <w:proofErr w:type="gramEnd"/>
      <w:r w:rsidR="00D4426B" w:rsidRPr="00CB2811">
        <w:rPr>
          <w:rFonts w:ascii="Times New Roman" w:hAnsi="Times New Roman"/>
          <w:sz w:val="28"/>
          <w:szCs w:val="28"/>
        </w:rPr>
        <w:t xml:space="preserve"> обучающихся в техникуме разрабатываются фонды оценочных средств, позволяющие оценить достижения запланированных по курсам, дисциплинам (модулям), практикам результатов обучения. Формы, периодичность и порядок проведения текущего контроля успеваемости и промежуточной аттестации доводятся до сведения обучающихся в течение первых двух месяцев от начала обучения преподавателем. </w:t>
      </w:r>
    </w:p>
    <w:p w:rsidR="009E534E" w:rsidRDefault="009E534E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4426B" w:rsidRPr="00CB2811">
        <w:rPr>
          <w:rFonts w:ascii="Times New Roman" w:hAnsi="Times New Roman"/>
          <w:sz w:val="28"/>
          <w:szCs w:val="28"/>
        </w:rPr>
        <w:t>4.2</w:t>
      </w:r>
      <w:r>
        <w:rPr>
          <w:rFonts w:ascii="Times New Roman" w:hAnsi="Times New Roman"/>
          <w:sz w:val="28"/>
          <w:szCs w:val="28"/>
        </w:rPr>
        <w:t>.</w:t>
      </w:r>
      <w:r w:rsidR="00D4426B" w:rsidRPr="00CB2811">
        <w:rPr>
          <w:rFonts w:ascii="Times New Roman" w:hAnsi="Times New Roman"/>
          <w:sz w:val="28"/>
          <w:szCs w:val="28"/>
        </w:rPr>
        <w:t xml:space="preserve"> Текущий контроль</w:t>
      </w:r>
      <w:r w:rsidR="00ED24A6" w:rsidRPr="00CB2811">
        <w:rPr>
          <w:rFonts w:ascii="Times New Roman" w:hAnsi="Times New Roman"/>
          <w:sz w:val="28"/>
          <w:szCs w:val="28"/>
        </w:rPr>
        <w:t xml:space="preserve">.   </w:t>
      </w:r>
      <w:r w:rsidR="00D4426B" w:rsidRPr="00CB2811">
        <w:rPr>
          <w:rFonts w:ascii="Times New Roman" w:hAnsi="Times New Roman"/>
          <w:sz w:val="28"/>
          <w:szCs w:val="28"/>
        </w:rPr>
        <w:t xml:space="preserve"> </w:t>
      </w:r>
    </w:p>
    <w:p w:rsidR="00ED24A6" w:rsidRPr="00CB2811" w:rsidRDefault="00D4426B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>Для проведения текущего контроля успеваемости используются следующие формы:</w:t>
      </w:r>
    </w:p>
    <w:p w:rsidR="00ED24A6" w:rsidRPr="00CB2811" w:rsidRDefault="00D4426B" w:rsidP="009E534E">
      <w:pPr>
        <w:pStyle w:val="a3"/>
        <w:ind w:left="408" w:firstLine="301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– опрос (групповой, фронтальный, индивидуальный, письменный и другие); </w:t>
      </w:r>
    </w:p>
    <w:p w:rsidR="00ED24A6" w:rsidRPr="00CB2811" w:rsidRDefault="00ED24A6" w:rsidP="009E534E">
      <w:pPr>
        <w:pStyle w:val="a3"/>
        <w:ind w:left="408" w:firstLine="301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</w:t>
      </w:r>
      <w:r w:rsidR="00D4426B" w:rsidRPr="00CB2811">
        <w:rPr>
          <w:rFonts w:ascii="Times New Roman" w:hAnsi="Times New Roman"/>
          <w:sz w:val="28"/>
          <w:szCs w:val="28"/>
        </w:rPr>
        <w:t>– тестирование;</w:t>
      </w:r>
    </w:p>
    <w:p w:rsidR="00ED24A6" w:rsidRPr="00CB2811" w:rsidRDefault="00D4426B" w:rsidP="009E534E">
      <w:pPr>
        <w:pStyle w:val="a3"/>
        <w:ind w:left="408" w:firstLine="301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– оценка выполнения задания практического занятия;</w:t>
      </w:r>
    </w:p>
    <w:p w:rsidR="00ED24A6" w:rsidRPr="00CB2811" w:rsidRDefault="00D4426B" w:rsidP="009E534E">
      <w:pPr>
        <w:pStyle w:val="a3"/>
        <w:ind w:left="408" w:firstLine="301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– оценка выполнения задания лабораторного занятия;</w:t>
      </w:r>
    </w:p>
    <w:p w:rsidR="00ED24A6" w:rsidRPr="00CB2811" w:rsidRDefault="00D4426B" w:rsidP="009E534E">
      <w:pPr>
        <w:pStyle w:val="a3"/>
        <w:ind w:left="408" w:firstLine="301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– оценка контрольной работы;</w:t>
      </w:r>
    </w:p>
    <w:p w:rsidR="00ED24A6" w:rsidRPr="00CB2811" w:rsidRDefault="00D4426B" w:rsidP="009E534E">
      <w:pPr>
        <w:pStyle w:val="a3"/>
        <w:ind w:left="408" w:firstLine="301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– оценка самостоятельной работы в различных формах;</w:t>
      </w:r>
    </w:p>
    <w:p w:rsidR="00ED24A6" w:rsidRPr="00CB2811" w:rsidRDefault="00D4426B" w:rsidP="009E534E">
      <w:pPr>
        <w:pStyle w:val="a3"/>
        <w:ind w:left="408" w:firstLine="301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– другие формы текущей аттестации в соответствии со спецификой дисциплины, курса. Формы, периодичность и порядок проведения текущего контроля успеваемости определяются в фондах оценочных средств и планах учебных занятий.</w:t>
      </w:r>
    </w:p>
    <w:p w:rsidR="00ED24A6" w:rsidRPr="00CB2811" w:rsidRDefault="00D4426B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4.3</w:t>
      </w:r>
      <w:r w:rsidR="009E534E">
        <w:rPr>
          <w:rFonts w:ascii="Times New Roman" w:hAnsi="Times New Roman"/>
          <w:sz w:val="28"/>
          <w:szCs w:val="28"/>
        </w:rPr>
        <w:t>.</w:t>
      </w:r>
      <w:r w:rsidRPr="00CB2811">
        <w:rPr>
          <w:rFonts w:ascii="Times New Roman" w:hAnsi="Times New Roman"/>
          <w:sz w:val="28"/>
          <w:szCs w:val="28"/>
        </w:rPr>
        <w:t xml:space="preserve"> Промежуточная аттестация Промежуточная аттестация проводится в формах:</w:t>
      </w:r>
    </w:p>
    <w:p w:rsidR="00ED24A6" w:rsidRPr="00CB2811" w:rsidRDefault="00D4426B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– зачет; </w:t>
      </w:r>
    </w:p>
    <w:p w:rsidR="00ED24A6" w:rsidRPr="00CB2811" w:rsidRDefault="00D4426B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>– дифференцированный зачет;</w:t>
      </w:r>
    </w:p>
    <w:p w:rsidR="00ED24A6" w:rsidRPr="00CB2811" w:rsidRDefault="00D4426B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– экзамен;</w:t>
      </w:r>
    </w:p>
    <w:p w:rsidR="00ED24A6" w:rsidRPr="00CB2811" w:rsidRDefault="00D4426B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– экзамен (квалификационный). Предусмотрены комплексные формы промежуточной аттестации. Конкретные формы промежуточной аттестации и их периодичность определяются учебным планом. Порядок, содержание и требования к оценочным процедурам промежуточной аттестации определяются фондами оценочных средств.</w:t>
      </w:r>
    </w:p>
    <w:p w:rsidR="00ED24A6" w:rsidRPr="00CB2811" w:rsidRDefault="009E534E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D4426B" w:rsidRPr="00CB2811">
        <w:rPr>
          <w:rFonts w:ascii="Times New Roman" w:hAnsi="Times New Roman"/>
          <w:sz w:val="28"/>
          <w:szCs w:val="28"/>
        </w:rPr>
        <w:t xml:space="preserve"> 4.4</w:t>
      </w:r>
      <w:r>
        <w:rPr>
          <w:rFonts w:ascii="Times New Roman" w:hAnsi="Times New Roman"/>
          <w:sz w:val="28"/>
          <w:szCs w:val="28"/>
        </w:rPr>
        <w:t>.</w:t>
      </w:r>
      <w:r w:rsidR="00D4426B" w:rsidRPr="00CB2811">
        <w:rPr>
          <w:rFonts w:ascii="Times New Roman" w:hAnsi="Times New Roman"/>
          <w:sz w:val="28"/>
          <w:szCs w:val="28"/>
        </w:rPr>
        <w:t xml:space="preserve">Учет результатов учебно-исследовательской и проектной деятельности обучающихся Учебно-исследовательская и проектная деятельность обучающихся является неотъемлемой частью образовательной программы. Ее организация направлена на создание условий, при которых обучающиеся смогут применять полученные ими теоретические знания в ситуациях практической деятельности, развивать общие и профессиональные компетенции, личностные результаты, предусмотренные образовательной программой. </w:t>
      </w:r>
      <w:proofErr w:type="gramStart"/>
      <w:r w:rsidR="00D4426B" w:rsidRPr="00CB2811">
        <w:rPr>
          <w:rFonts w:ascii="Times New Roman" w:hAnsi="Times New Roman"/>
          <w:sz w:val="28"/>
          <w:szCs w:val="28"/>
        </w:rPr>
        <w:t>Учебно-</w:t>
      </w:r>
      <w:r w:rsidR="00D4426B" w:rsidRPr="00CB2811">
        <w:rPr>
          <w:rFonts w:ascii="Times New Roman" w:hAnsi="Times New Roman"/>
          <w:sz w:val="28"/>
          <w:szCs w:val="28"/>
        </w:rPr>
        <w:lastRenderedPageBreak/>
        <w:t>исследовательская и проектная деятельность обучающихся представлена в виде выполнения индивидуальных проектов в рамках общеобразовательного цикла (учебное исследование/учебный проект) и выполнения курсового проектирования при освоении профессионального цикла.</w:t>
      </w:r>
      <w:proofErr w:type="gramEnd"/>
      <w:r w:rsidR="00D4426B" w:rsidRPr="00CB281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4426B" w:rsidRPr="00CB2811">
        <w:rPr>
          <w:rFonts w:ascii="Times New Roman" w:hAnsi="Times New Roman"/>
          <w:sz w:val="28"/>
          <w:szCs w:val="28"/>
        </w:rPr>
        <w:t>Индивидуальный проект выполняется обучающимся самостоятельно под руководством преподавателя по выбранной теме в рамках одного или нескольких изучаемых учебных дисциплин в любой избранной области деятельности (познавательной, практической, учебно-исследовательской, социальной, художественно-творческой, иной) и представляется в виде завершенного учебного исследования или разработанного проекта (информационного, творческого, социального, прикладного, инновационного, конструкторского, инженерного) в рамках публичной защиты.</w:t>
      </w:r>
      <w:proofErr w:type="gramEnd"/>
      <w:r w:rsidR="00D4426B" w:rsidRPr="00CB2811">
        <w:rPr>
          <w:rFonts w:ascii="Times New Roman" w:hAnsi="Times New Roman"/>
          <w:sz w:val="28"/>
          <w:szCs w:val="28"/>
        </w:rPr>
        <w:t xml:space="preserve"> Курсовое проектирование запланировано в ходе освоения трех профессиональных модулей профессионального цикла, завершается защитой курсовых проектов (работ). </w:t>
      </w:r>
    </w:p>
    <w:p w:rsidR="00ED24A6" w:rsidRPr="00CB2811" w:rsidRDefault="009E534E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4.5.</w:t>
      </w:r>
      <w:r w:rsidR="00D4426B" w:rsidRPr="00CB2811">
        <w:rPr>
          <w:rFonts w:ascii="Times New Roman" w:hAnsi="Times New Roman"/>
          <w:sz w:val="28"/>
          <w:szCs w:val="28"/>
        </w:rPr>
        <w:t xml:space="preserve">Государственная итоговая аттестация выпускника Освоение образовательной программы по специальности 21.02.03 «Сооружение и эксплуатация </w:t>
      </w:r>
      <w:proofErr w:type="spellStart"/>
      <w:r w:rsidR="00D4426B" w:rsidRPr="00CB2811">
        <w:rPr>
          <w:rFonts w:ascii="Times New Roman" w:hAnsi="Times New Roman"/>
          <w:sz w:val="28"/>
          <w:szCs w:val="28"/>
        </w:rPr>
        <w:t>газонефтепроводов</w:t>
      </w:r>
      <w:proofErr w:type="spellEnd"/>
      <w:r w:rsidR="00D4426B" w:rsidRPr="00CB2811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D4426B" w:rsidRPr="00CB2811">
        <w:rPr>
          <w:rFonts w:ascii="Times New Roman" w:hAnsi="Times New Roman"/>
          <w:sz w:val="28"/>
          <w:szCs w:val="28"/>
        </w:rPr>
        <w:t>газонефтехранилищ</w:t>
      </w:r>
      <w:proofErr w:type="spellEnd"/>
      <w:r w:rsidR="00D4426B" w:rsidRPr="00CB2811">
        <w:rPr>
          <w:rFonts w:ascii="Times New Roman" w:hAnsi="Times New Roman"/>
          <w:sz w:val="28"/>
          <w:szCs w:val="28"/>
        </w:rPr>
        <w:t>», имеющей государственную аккредитацию, завершается государственной итоговой аттестацией, которая является обязательной для всех выпускников. Государственная итоговая аттестация проводится в форме демонстрационного экзамена и защиты дипломного проекта.</w:t>
      </w:r>
    </w:p>
    <w:p w:rsidR="00ED24A6" w:rsidRPr="00CB2811" w:rsidRDefault="00D4426B" w:rsidP="009E534E">
      <w:pPr>
        <w:pStyle w:val="a3"/>
        <w:ind w:left="408"/>
        <w:jc w:val="center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b/>
          <w:sz w:val="28"/>
          <w:szCs w:val="28"/>
        </w:rPr>
        <w:t>5</w:t>
      </w:r>
      <w:r w:rsidR="00ED24A6" w:rsidRPr="00CB2811">
        <w:rPr>
          <w:rFonts w:ascii="Times New Roman" w:hAnsi="Times New Roman"/>
          <w:b/>
          <w:sz w:val="28"/>
          <w:szCs w:val="28"/>
        </w:rPr>
        <w:t>.</w:t>
      </w:r>
      <w:r w:rsidRPr="00CB2811">
        <w:rPr>
          <w:rFonts w:ascii="Times New Roman" w:hAnsi="Times New Roman"/>
          <w:b/>
          <w:sz w:val="28"/>
          <w:szCs w:val="28"/>
        </w:rPr>
        <w:t xml:space="preserve"> МЕТОДИЧЕСКИЕ МАТЕРИАЛЫ</w:t>
      </w:r>
    </w:p>
    <w:p w:rsidR="00ED24A6" w:rsidRPr="00CB2811" w:rsidRDefault="00D4426B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 По всем дисциплинам, курсам, профессиональным модулям, практикам разработаны и используются в образовательном процессе методические указания для практических/лабораторных занятий, </w:t>
      </w:r>
      <w:proofErr w:type="gramStart"/>
      <w:r w:rsidRPr="00CB2811">
        <w:rPr>
          <w:rFonts w:ascii="Times New Roman" w:hAnsi="Times New Roman"/>
          <w:sz w:val="28"/>
          <w:szCs w:val="28"/>
        </w:rPr>
        <w:t>индивидуального проекта</w:t>
      </w:r>
      <w:proofErr w:type="gramEnd"/>
      <w:r w:rsidRPr="00CB2811">
        <w:rPr>
          <w:rFonts w:ascii="Times New Roman" w:hAnsi="Times New Roman"/>
          <w:sz w:val="28"/>
          <w:szCs w:val="28"/>
        </w:rPr>
        <w:t xml:space="preserve">, курсовых работ (проектов). Методические указания по самостоятельной работе разработаны в целом по образовательной программе. </w:t>
      </w:r>
    </w:p>
    <w:p w:rsidR="00ED24A6" w:rsidRPr="00CB2811" w:rsidRDefault="00D4426B" w:rsidP="009E534E">
      <w:pPr>
        <w:pStyle w:val="a3"/>
        <w:ind w:left="408"/>
        <w:jc w:val="center"/>
        <w:rPr>
          <w:rFonts w:ascii="Times New Roman" w:hAnsi="Times New Roman"/>
          <w:b/>
          <w:sz w:val="28"/>
          <w:szCs w:val="28"/>
        </w:rPr>
      </w:pPr>
      <w:r w:rsidRPr="00CB2811">
        <w:rPr>
          <w:rFonts w:ascii="Times New Roman" w:hAnsi="Times New Roman"/>
          <w:b/>
          <w:sz w:val="28"/>
          <w:szCs w:val="28"/>
        </w:rPr>
        <w:t>6</w:t>
      </w:r>
      <w:r w:rsidR="00ED24A6" w:rsidRPr="00CB2811">
        <w:rPr>
          <w:rFonts w:ascii="Times New Roman" w:hAnsi="Times New Roman"/>
          <w:b/>
          <w:sz w:val="28"/>
          <w:szCs w:val="28"/>
        </w:rPr>
        <w:t>.</w:t>
      </w:r>
      <w:r w:rsidRPr="00CB2811">
        <w:rPr>
          <w:rFonts w:ascii="Times New Roman" w:hAnsi="Times New Roman"/>
          <w:b/>
          <w:sz w:val="28"/>
          <w:szCs w:val="28"/>
        </w:rPr>
        <w:t xml:space="preserve"> УСЛОВИЯ РЕАЛИЗАЦИИ ОБРАЗОВАТЕЛЬНОЙ ПРОГРАММЫ</w:t>
      </w:r>
    </w:p>
    <w:p w:rsidR="009E534E" w:rsidRDefault="00D4426B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  <w:r w:rsidRPr="00CB2811">
        <w:rPr>
          <w:rFonts w:ascii="Times New Roman" w:hAnsi="Times New Roman"/>
          <w:sz w:val="28"/>
          <w:szCs w:val="28"/>
        </w:rPr>
        <w:t xml:space="preserve">Требования к условиям реализации образовательной программы определяются разделом 4 ФГОС СПО по специальности. </w:t>
      </w:r>
    </w:p>
    <w:p w:rsidR="00746DA9" w:rsidRPr="00CB2811" w:rsidRDefault="00746DA9" w:rsidP="00CB2811">
      <w:pPr>
        <w:pStyle w:val="a3"/>
        <w:ind w:left="408"/>
        <w:jc w:val="both"/>
        <w:rPr>
          <w:rFonts w:ascii="Times New Roman" w:hAnsi="Times New Roman"/>
          <w:sz w:val="28"/>
          <w:szCs w:val="28"/>
        </w:rPr>
      </w:pPr>
    </w:p>
    <w:sectPr w:rsidR="00746DA9" w:rsidRPr="00CB28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3E4335"/>
    <w:multiLevelType w:val="multilevel"/>
    <w:tmpl w:val="55EE05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4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6A6"/>
    <w:rsid w:val="0000247C"/>
    <w:rsid w:val="00062FDF"/>
    <w:rsid w:val="00066594"/>
    <w:rsid w:val="00217126"/>
    <w:rsid w:val="00263BBD"/>
    <w:rsid w:val="00292C41"/>
    <w:rsid w:val="002A5C6D"/>
    <w:rsid w:val="002B0E53"/>
    <w:rsid w:val="003D46A6"/>
    <w:rsid w:val="00431235"/>
    <w:rsid w:val="004A5BA9"/>
    <w:rsid w:val="004D4128"/>
    <w:rsid w:val="004D4E54"/>
    <w:rsid w:val="0054395E"/>
    <w:rsid w:val="00662773"/>
    <w:rsid w:val="006729BA"/>
    <w:rsid w:val="00746DA9"/>
    <w:rsid w:val="007B4A79"/>
    <w:rsid w:val="00916532"/>
    <w:rsid w:val="009E534E"/>
    <w:rsid w:val="00C50231"/>
    <w:rsid w:val="00CB2811"/>
    <w:rsid w:val="00D4426B"/>
    <w:rsid w:val="00DB3EDC"/>
    <w:rsid w:val="00DF5532"/>
    <w:rsid w:val="00E46B3C"/>
    <w:rsid w:val="00EA139F"/>
    <w:rsid w:val="00ED24A6"/>
    <w:rsid w:val="00FC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53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7126"/>
    <w:pPr>
      <w:ind w:left="720"/>
      <w:contextualSpacing/>
    </w:pPr>
  </w:style>
  <w:style w:type="table" w:styleId="a4">
    <w:name w:val="Table Grid"/>
    <w:basedOn w:val="a1"/>
    <w:uiPriority w:val="59"/>
    <w:rsid w:val="00DF55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63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BB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53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7126"/>
    <w:pPr>
      <w:ind w:left="720"/>
      <w:contextualSpacing/>
    </w:pPr>
  </w:style>
  <w:style w:type="table" w:styleId="a4">
    <w:name w:val="Table Grid"/>
    <w:basedOn w:val="a1"/>
    <w:uiPriority w:val="59"/>
    <w:rsid w:val="00DF55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63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BB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7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15</Pages>
  <Words>4454</Words>
  <Characters>25393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PTK_3</dc:creator>
  <cp:keywords/>
  <dc:description/>
  <cp:lastModifiedBy>PTK_3</cp:lastModifiedBy>
  <cp:revision>21</cp:revision>
  <cp:lastPrinted>2023-08-09T10:25:00Z</cp:lastPrinted>
  <dcterms:created xsi:type="dcterms:W3CDTF">2023-08-02T08:03:00Z</dcterms:created>
  <dcterms:modified xsi:type="dcterms:W3CDTF">2023-08-11T12:41:00Z</dcterms:modified>
</cp:coreProperties>
</file>