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67" w:rsidRPr="007D3E67" w:rsidRDefault="00835975" w:rsidP="00835975">
      <w:pPr>
        <w:pStyle w:val="2"/>
        <w:spacing w:line="254" w:lineRule="auto"/>
        <w:ind w:left="177" w:right="631" w:firstLine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Вакантные места для приема (перевода)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</w:p>
    <w:p w:rsidR="007D3E67" w:rsidRPr="007D3E67" w:rsidRDefault="007D3E67" w:rsidP="007D3E67">
      <w:pPr>
        <w:widowControl w:val="0"/>
        <w:autoSpaceDE w:val="0"/>
        <w:autoSpaceDN w:val="0"/>
        <w:spacing w:after="0" w:line="321" w:lineRule="exact"/>
        <w:ind w:left="532" w:right="97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3E67">
        <w:rPr>
          <w:rFonts w:ascii="Times New Roman" w:eastAsia="Times New Roman" w:hAnsi="Times New Roman" w:cs="Times New Roman"/>
          <w:b/>
          <w:sz w:val="28"/>
        </w:rPr>
        <w:t>на</w:t>
      </w:r>
      <w:r w:rsidRPr="007D3E6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D3E67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512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D3E6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512B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D3E6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D3E67">
        <w:rPr>
          <w:rFonts w:ascii="Times New Roman" w:eastAsia="Times New Roman" w:hAnsi="Times New Roman" w:cs="Times New Roman"/>
          <w:b/>
          <w:sz w:val="28"/>
        </w:rPr>
        <w:t>учебный</w:t>
      </w:r>
      <w:r w:rsidRPr="007D3E6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D3E67">
        <w:rPr>
          <w:rFonts w:ascii="Times New Roman" w:eastAsia="Times New Roman" w:hAnsi="Times New Roman" w:cs="Times New Roman"/>
          <w:b/>
          <w:sz w:val="28"/>
        </w:rPr>
        <w:t>год</w:t>
      </w:r>
    </w:p>
    <w:p w:rsidR="007D3E67" w:rsidRPr="007D3E67" w:rsidRDefault="007D3E67" w:rsidP="007D3E67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17"/>
        </w:rPr>
      </w:pPr>
    </w:p>
    <w:tbl>
      <w:tblPr>
        <w:tblStyle w:val="TableNormal"/>
        <w:tblW w:w="1490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301"/>
        <w:gridCol w:w="2388"/>
        <w:gridCol w:w="1170"/>
        <w:gridCol w:w="1970"/>
        <w:gridCol w:w="2126"/>
        <w:gridCol w:w="1701"/>
        <w:gridCol w:w="1843"/>
        <w:gridCol w:w="1843"/>
      </w:tblGrid>
      <w:tr w:rsidR="0038358A" w:rsidRPr="007D3E67" w:rsidTr="0038358A">
        <w:trPr>
          <w:trHeight w:val="763"/>
        </w:trPr>
        <w:tc>
          <w:tcPr>
            <w:tcW w:w="565" w:type="dxa"/>
            <w:vMerge w:val="restart"/>
          </w:tcPr>
          <w:p w:rsidR="0038358A" w:rsidRPr="007D3E67" w:rsidRDefault="0038358A" w:rsidP="0038358A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38358A" w:rsidRPr="007D3E67" w:rsidRDefault="0038358A" w:rsidP="0038358A">
            <w:pPr>
              <w:spacing w:before="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301" w:type="dxa"/>
            <w:vMerge w:val="restart"/>
          </w:tcPr>
          <w:p w:rsidR="0038358A" w:rsidRPr="007D3E67" w:rsidRDefault="0038358A" w:rsidP="0038358A">
            <w:pPr>
              <w:spacing w:before="1"/>
              <w:ind w:left="9"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Шифр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</w:t>
            </w: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ности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</w:t>
            </w:r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ии</w:t>
            </w:r>
            <w:proofErr w:type="spellEnd"/>
          </w:p>
        </w:tc>
        <w:tc>
          <w:tcPr>
            <w:tcW w:w="3558" w:type="dxa"/>
            <w:gridSpan w:val="2"/>
            <w:vMerge w:val="restart"/>
          </w:tcPr>
          <w:p w:rsidR="0038358A" w:rsidRPr="007D3E67" w:rsidRDefault="0038358A" w:rsidP="007D3E67">
            <w:pPr>
              <w:spacing w:before="1" w:line="242" w:lineRule="auto"/>
              <w:ind w:left="633" w:right="621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специальности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D3E6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профессии</w:t>
            </w:r>
            <w:proofErr w:type="spellEnd"/>
          </w:p>
        </w:tc>
        <w:tc>
          <w:tcPr>
            <w:tcW w:w="1970" w:type="dxa"/>
            <w:vMerge w:val="restart"/>
          </w:tcPr>
          <w:p w:rsidR="0038358A" w:rsidRPr="00835975" w:rsidRDefault="0038358A" w:rsidP="00835975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2126" w:type="dxa"/>
            <w:vMerge w:val="restart"/>
          </w:tcPr>
          <w:p w:rsidR="0038358A" w:rsidRPr="006E0197" w:rsidRDefault="0038358A" w:rsidP="006E0197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 вакантных мест для приема (перевода) за счет бюджетных ассигнований бюджетов субъектов Российской Федерации</w:t>
            </w:r>
          </w:p>
        </w:tc>
        <w:tc>
          <w:tcPr>
            <w:tcW w:w="1701" w:type="dxa"/>
            <w:vMerge w:val="restart"/>
          </w:tcPr>
          <w:p w:rsidR="0038358A" w:rsidRPr="006E0197" w:rsidRDefault="0038358A" w:rsidP="006E0197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3686" w:type="dxa"/>
            <w:gridSpan w:val="2"/>
          </w:tcPr>
          <w:p w:rsidR="0038358A" w:rsidRPr="007D3E67" w:rsidRDefault="0038358A" w:rsidP="006E0197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</w:t>
            </w:r>
            <w:r w:rsidRPr="007D3E6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вакантных мест для приема (перевода) за счет средств физических и (или) юридических лиц</w:t>
            </w:r>
          </w:p>
        </w:tc>
      </w:tr>
      <w:tr w:rsidR="0038358A" w:rsidRPr="007D3E67" w:rsidTr="0038358A">
        <w:trPr>
          <w:trHeight w:val="618"/>
        </w:trPr>
        <w:tc>
          <w:tcPr>
            <w:tcW w:w="565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58" w:type="dxa"/>
            <w:gridSpan w:val="2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70" w:type="dxa"/>
            <w:vMerge/>
          </w:tcPr>
          <w:p w:rsidR="0038358A" w:rsidRPr="0083597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</w:tcPr>
          <w:p w:rsidR="0038358A" w:rsidRPr="0083597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38358A" w:rsidRPr="001512B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38358A" w:rsidRPr="007D3E67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том числе по формам</w:t>
            </w:r>
            <w:r w:rsidRPr="007D3E6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</w:p>
        </w:tc>
      </w:tr>
      <w:tr w:rsidR="0038358A" w:rsidRPr="007D3E67" w:rsidTr="0038358A">
        <w:trPr>
          <w:trHeight w:val="618"/>
        </w:trPr>
        <w:tc>
          <w:tcPr>
            <w:tcW w:w="565" w:type="dxa"/>
            <w:vMerge/>
          </w:tcPr>
          <w:p w:rsidR="0038358A" w:rsidRPr="001512B5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</w:tcPr>
          <w:p w:rsidR="0038358A" w:rsidRPr="001512B5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58" w:type="dxa"/>
            <w:gridSpan w:val="2"/>
            <w:vMerge/>
          </w:tcPr>
          <w:p w:rsidR="0038358A" w:rsidRPr="001512B5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70" w:type="dxa"/>
            <w:vMerge/>
          </w:tcPr>
          <w:p w:rsidR="0038358A" w:rsidRPr="001512B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</w:tcPr>
          <w:p w:rsidR="0038358A" w:rsidRPr="001512B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38358A" w:rsidRPr="001512B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P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Очно</w:t>
            </w:r>
            <w:proofErr w:type="spellEnd"/>
          </w:p>
        </w:tc>
        <w:tc>
          <w:tcPr>
            <w:tcW w:w="1843" w:type="dxa"/>
          </w:tcPr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3835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P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Заочно</w:t>
            </w:r>
            <w:proofErr w:type="spellEnd"/>
          </w:p>
        </w:tc>
      </w:tr>
      <w:tr w:rsidR="0038358A" w:rsidRPr="007D3E67" w:rsidTr="0038358A">
        <w:trPr>
          <w:trHeight w:val="700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36" w:lineRule="exact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1" w:type="dxa"/>
            <w:vMerge w:val="restart"/>
          </w:tcPr>
          <w:p w:rsidR="0038358A" w:rsidRPr="00670670" w:rsidRDefault="0038358A" w:rsidP="00670670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t>09.02.07</w:t>
            </w:r>
          </w:p>
        </w:tc>
        <w:tc>
          <w:tcPr>
            <w:tcW w:w="2388" w:type="dxa"/>
            <w:vMerge w:val="restart"/>
          </w:tcPr>
          <w:p w:rsidR="0038358A" w:rsidRPr="0038358A" w:rsidRDefault="0038358A" w:rsidP="0038358A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lang w:val="ru-RU"/>
              </w:rPr>
            </w:pPr>
            <w:r w:rsidRPr="000D6DF4">
              <w:rPr>
                <w:rFonts w:ascii="Times New Roman" w:hAnsi="Times New Roman" w:cs="Times New Roman"/>
                <w:lang w:val="ru-RU"/>
              </w:rPr>
              <w:t>Информационные</w:t>
            </w:r>
            <w:r w:rsidRPr="000D6DF4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0D6DF4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и</w:t>
            </w:r>
            <w:r w:rsidRPr="000D6DF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программирование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15" w:line="259" w:lineRule="auto"/>
              <w:ind w:left="9" w:right="2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9</w:t>
            </w:r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43" w:type="dxa"/>
          </w:tcPr>
          <w:p w:rsidR="0038358A" w:rsidRPr="0038358A" w:rsidRDefault="0038358A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358A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38358A" w:rsidRPr="007D3E67" w:rsidTr="0038358A">
        <w:trPr>
          <w:trHeight w:val="666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38358A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358A"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43" w:type="dxa"/>
          </w:tcPr>
          <w:p w:rsidR="0038358A" w:rsidRPr="0038358A" w:rsidRDefault="0038358A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358A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38358A" w:rsidRPr="007D3E67" w:rsidTr="0038358A">
        <w:trPr>
          <w:trHeight w:val="705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25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1" w:type="dxa"/>
            <w:vMerge w:val="restart"/>
          </w:tcPr>
          <w:p w:rsidR="0038358A" w:rsidRPr="001512B5" w:rsidRDefault="0038358A" w:rsidP="001512B5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t>40.02.0</w:t>
            </w:r>
            <w:r w:rsidR="001512B5">
              <w:rPr>
                <w:lang w:val="ru-RU"/>
              </w:rPr>
              <w:t>1</w:t>
            </w:r>
          </w:p>
        </w:tc>
        <w:tc>
          <w:tcPr>
            <w:tcW w:w="2388" w:type="dxa"/>
            <w:vMerge w:val="restart"/>
          </w:tcPr>
          <w:p w:rsidR="0038358A" w:rsidRPr="0038358A" w:rsidRDefault="001512B5" w:rsidP="0038358A">
            <w:pPr>
              <w:pStyle w:val="1"/>
              <w:spacing w:before="29" w:line="264" w:lineRule="auto"/>
              <w:ind w:left="8" w:right="69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0" w:line="264" w:lineRule="auto"/>
              <w:ind w:left="9" w:right="2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9</w:t>
            </w:r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43" w:type="dxa"/>
          </w:tcPr>
          <w:p w:rsidR="0038358A" w:rsidRPr="001512B5" w:rsidRDefault="001512B5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</w:tr>
      <w:tr w:rsidR="0038358A" w:rsidRPr="007D3E67" w:rsidTr="0038358A">
        <w:trPr>
          <w:trHeight w:val="689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1512B5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43" w:type="dxa"/>
          </w:tcPr>
          <w:p w:rsidR="0038358A" w:rsidRPr="001512B5" w:rsidRDefault="001512B5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</w:tr>
      <w:tr w:rsidR="0038358A" w:rsidRPr="007D3E67" w:rsidTr="0038358A">
        <w:trPr>
          <w:trHeight w:val="991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25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1" w:type="dxa"/>
            <w:vMerge w:val="restart"/>
          </w:tcPr>
          <w:p w:rsidR="0038358A" w:rsidRPr="00660FB4" w:rsidRDefault="0038358A" w:rsidP="001512B5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13.02.1</w:t>
            </w:r>
            <w:r w:rsidR="001512B5">
              <w:rPr>
                <w:lang w:val="ru-RU"/>
              </w:rPr>
              <w:t>1</w:t>
            </w:r>
          </w:p>
        </w:tc>
        <w:tc>
          <w:tcPr>
            <w:tcW w:w="2388" w:type="dxa"/>
            <w:vMerge w:val="restart"/>
          </w:tcPr>
          <w:p w:rsidR="0038358A" w:rsidRPr="00660FB4" w:rsidRDefault="001512B5" w:rsidP="001512B5">
            <w:pPr>
              <w:pStyle w:val="TableParagraph"/>
              <w:spacing w:before="25" w:line="268" w:lineRule="auto"/>
              <w:ind w:left="8"/>
              <w:rPr>
                <w:lang w:val="ru-RU"/>
              </w:rPr>
            </w:pPr>
            <w:r>
              <w:rPr>
                <w:lang w:val="ru-RU"/>
              </w:rPr>
              <w:t>Техническая э</w:t>
            </w:r>
            <w:r w:rsidR="0038358A">
              <w:rPr>
                <w:lang w:val="ru-RU"/>
              </w:rPr>
              <w:t>ксплуатация и обслуживание электрического и электромеханического оборудования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8358A" w:rsidRPr="007D3E67" w:rsidRDefault="0038358A" w:rsidP="007D3E67">
            <w:pPr>
              <w:spacing w:before="25" w:line="273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9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358A" w:rsidRPr="0038358A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358A" w:rsidRPr="0038358A" w:rsidRDefault="001512B5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</w:p>
        </w:tc>
      </w:tr>
      <w:tr w:rsidR="0038358A" w:rsidRPr="007D3E67" w:rsidTr="0038358A">
        <w:trPr>
          <w:trHeight w:val="997"/>
        </w:trPr>
        <w:tc>
          <w:tcPr>
            <w:tcW w:w="565" w:type="dxa"/>
            <w:vMerge/>
          </w:tcPr>
          <w:p w:rsidR="0038358A" w:rsidRPr="007D3E67" w:rsidRDefault="0038358A" w:rsidP="007D3E67">
            <w:pPr>
              <w:spacing w:line="225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38358A" w:rsidRDefault="0038358A" w:rsidP="00710D13">
            <w:pPr>
              <w:pStyle w:val="TableParagraph"/>
              <w:spacing w:line="225" w:lineRule="exact"/>
              <w:ind w:left="9"/>
            </w:pPr>
          </w:p>
        </w:tc>
        <w:tc>
          <w:tcPr>
            <w:tcW w:w="2388" w:type="dxa"/>
            <w:vMerge/>
          </w:tcPr>
          <w:p w:rsidR="0038358A" w:rsidRDefault="0038358A" w:rsidP="007D3E67">
            <w:pPr>
              <w:pStyle w:val="TableParagraph"/>
              <w:spacing w:before="25" w:line="268" w:lineRule="auto"/>
              <w:ind w:left="8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8358A" w:rsidRPr="007D3E67" w:rsidRDefault="0038358A" w:rsidP="007D3E67">
            <w:pPr>
              <w:spacing w:before="25" w:line="273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358A" w:rsidRPr="0038358A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358A" w:rsidRPr="0038358A" w:rsidRDefault="001512B5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</w:p>
        </w:tc>
      </w:tr>
      <w:tr w:rsidR="0038358A" w:rsidRPr="007D3E67" w:rsidTr="0038358A">
        <w:trPr>
          <w:trHeight w:val="830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36" w:lineRule="exact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301" w:type="dxa"/>
            <w:vMerge w:val="restart"/>
          </w:tcPr>
          <w:p w:rsidR="0038358A" w:rsidRDefault="0038358A" w:rsidP="00710D13">
            <w:pPr>
              <w:pStyle w:val="TableParagraph"/>
              <w:spacing w:line="225" w:lineRule="exact"/>
              <w:ind w:left="9"/>
            </w:pPr>
            <w:r>
              <w:t>38.02.01</w:t>
            </w:r>
          </w:p>
        </w:tc>
        <w:tc>
          <w:tcPr>
            <w:tcW w:w="2388" w:type="dxa"/>
            <w:vMerge w:val="restart"/>
          </w:tcPr>
          <w:p w:rsidR="0038358A" w:rsidRPr="000D6DF4" w:rsidRDefault="0038358A" w:rsidP="00710D13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lang w:val="ru-RU"/>
              </w:rPr>
            </w:pPr>
            <w:r w:rsidRPr="000D6DF4">
              <w:rPr>
                <w:rFonts w:ascii="Times New Roman" w:hAnsi="Times New Roman" w:cs="Times New Roman"/>
                <w:lang w:val="ru-RU"/>
              </w:rPr>
              <w:t>Экономика</w:t>
            </w:r>
            <w:r w:rsidRPr="000D6DF4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и</w:t>
            </w:r>
            <w:r w:rsidRPr="000D6DF4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бухгалтерский</w:t>
            </w:r>
            <w:r w:rsidRPr="000D6DF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учет (по отраслям)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15" w:line="259" w:lineRule="auto"/>
              <w:ind w:left="9" w:right="2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9</w:t>
            </w:r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43" w:type="dxa"/>
          </w:tcPr>
          <w:p w:rsidR="0038358A" w:rsidRPr="001512B5" w:rsidRDefault="001512B5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</w:p>
        </w:tc>
      </w:tr>
      <w:tr w:rsidR="0038358A" w:rsidRPr="007D3E67" w:rsidTr="0038358A">
        <w:trPr>
          <w:trHeight w:val="758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</w:tr>
      <w:tr w:rsidR="0038358A" w:rsidRPr="007D3E67" w:rsidTr="0038358A">
        <w:trPr>
          <w:trHeight w:val="546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358A" w:rsidRPr="007D3E67" w:rsidRDefault="0038358A" w:rsidP="007D3E67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38358A" w:rsidRPr="007D3E67" w:rsidRDefault="0038358A" w:rsidP="007D3E6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  <w:vMerge w:val="restart"/>
          </w:tcPr>
          <w:p w:rsidR="0038358A" w:rsidRPr="007D3E67" w:rsidRDefault="0038358A" w:rsidP="00710D13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21.02.03</w:t>
            </w:r>
          </w:p>
        </w:tc>
        <w:tc>
          <w:tcPr>
            <w:tcW w:w="2388" w:type="dxa"/>
            <w:vMerge w:val="restart"/>
          </w:tcPr>
          <w:p w:rsidR="0038358A" w:rsidRPr="007D3E67" w:rsidRDefault="0038358A" w:rsidP="00710D13">
            <w:pPr>
              <w:pStyle w:val="TableParagraph"/>
              <w:spacing w:before="29" w:line="264" w:lineRule="auto"/>
              <w:ind w:left="8" w:right="691"/>
              <w:rPr>
                <w:lang w:val="ru-RU"/>
              </w:rPr>
            </w:pPr>
            <w:r w:rsidRPr="007D3E67">
              <w:rPr>
                <w:lang w:val="ru-RU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5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9</w:t>
            </w:r>
          </w:p>
          <w:p w:rsidR="0038358A" w:rsidRPr="007D3E67" w:rsidRDefault="0038358A" w:rsidP="007D3E67">
            <w:pPr>
              <w:spacing w:before="11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proofErr w:type="gram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</w:p>
        </w:tc>
      </w:tr>
      <w:tr w:rsidR="0038358A" w:rsidRPr="007D3E67" w:rsidTr="0038358A">
        <w:trPr>
          <w:trHeight w:val="767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bookmarkStart w:id="0" w:name="_GoBack"/>
            <w:bookmarkEnd w:id="0"/>
            <w:r w:rsidR="0038358A" w:rsidRPr="0038358A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38358A" w:rsidRPr="0038358A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</w:tr>
    </w:tbl>
    <w:p w:rsidR="009E71C7" w:rsidRPr="009E71C7" w:rsidRDefault="009E71C7" w:rsidP="00F22A29">
      <w:pPr>
        <w:spacing w:after="0"/>
        <w:rPr>
          <w:rFonts w:ascii="Times New Roman" w:hAnsi="Times New Roman" w:cs="Times New Roman"/>
          <w:sz w:val="28"/>
        </w:rPr>
      </w:pPr>
    </w:p>
    <w:sectPr w:rsidR="009E71C7" w:rsidRPr="009E71C7" w:rsidSect="00835975">
      <w:headerReference w:type="default" r:id="rId9"/>
      <w:footerReference w:type="default" r:id="rId10"/>
      <w:pgSz w:w="16840" w:h="11900" w:orient="landscape"/>
      <w:pgMar w:top="758" w:right="280" w:bottom="15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B5" w:rsidRDefault="006266B5">
      <w:pPr>
        <w:spacing w:after="0" w:line="240" w:lineRule="auto"/>
      </w:pPr>
      <w:r>
        <w:separator/>
      </w:r>
    </w:p>
  </w:endnote>
  <w:endnote w:type="continuationSeparator" w:id="0">
    <w:p w:rsidR="006266B5" w:rsidRDefault="0062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61" w:rsidRDefault="00644361">
    <w:pPr>
      <w:pStyle w:val="1"/>
    </w:pPr>
  </w:p>
  <w:p w:rsidR="00644361" w:rsidRDefault="00644361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B5" w:rsidRDefault="006266B5">
      <w:pPr>
        <w:spacing w:after="0" w:line="240" w:lineRule="auto"/>
      </w:pPr>
      <w:r>
        <w:separator/>
      </w:r>
    </w:p>
  </w:footnote>
  <w:footnote w:type="continuationSeparator" w:id="0">
    <w:p w:rsidR="006266B5" w:rsidRDefault="0062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61" w:rsidRDefault="00644361">
    <w:pPr>
      <w:pStyle w:val="a6"/>
      <w:jc w:val="center"/>
    </w:pPr>
  </w:p>
  <w:p w:rsidR="00644361" w:rsidRDefault="006443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487"/>
    <w:multiLevelType w:val="hybridMultilevel"/>
    <w:tmpl w:val="1A463148"/>
    <w:lvl w:ilvl="0" w:tplc="CBAAB7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245077B0">
      <w:start w:val="1"/>
      <w:numFmt w:val="decimal"/>
      <w:lvlText w:val="%4."/>
      <w:lvlJc w:val="left"/>
      <w:pPr>
        <w:ind w:left="4680" w:hanging="360"/>
      </w:pPr>
      <w:rPr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8723A8"/>
    <w:multiLevelType w:val="hybridMultilevel"/>
    <w:tmpl w:val="ECC28BD4"/>
    <w:lvl w:ilvl="0" w:tplc="09B4AE7E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826E4D36">
      <w:start w:val="1"/>
      <w:numFmt w:val="decimal"/>
      <w:lvlText w:val="4.%2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2" w:tplc="65F00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64B9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2678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E096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1848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3E5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B0BD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244B7"/>
    <w:multiLevelType w:val="multilevel"/>
    <w:tmpl w:val="F17EF5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5D9143EB"/>
    <w:multiLevelType w:val="multilevel"/>
    <w:tmpl w:val="9C389D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BA85BE6"/>
    <w:multiLevelType w:val="hybridMultilevel"/>
    <w:tmpl w:val="900CB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7695F"/>
    <w:multiLevelType w:val="multilevel"/>
    <w:tmpl w:val="68724CA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08"/>
    <w:rsid w:val="00087AC1"/>
    <w:rsid w:val="000A15BF"/>
    <w:rsid w:val="000D2308"/>
    <w:rsid w:val="000D6DF4"/>
    <w:rsid w:val="001512B5"/>
    <w:rsid w:val="00177F51"/>
    <w:rsid w:val="00195BD2"/>
    <w:rsid w:val="002352DB"/>
    <w:rsid w:val="002475D2"/>
    <w:rsid w:val="00283CB6"/>
    <w:rsid w:val="00284CFB"/>
    <w:rsid w:val="0038358A"/>
    <w:rsid w:val="003952E3"/>
    <w:rsid w:val="003A09A0"/>
    <w:rsid w:val="003C410E"/>
    <w:rsid w:val="003E6161"/>
    <w:rsid w:val="00423476"/>
    <w:rsid w:val="004270A7"/>
    <w:rsid w:val="0045092B"/>
    <w:rsid w:val="004649B9"/>
    <w:rsid w:val="004D6F31"/>
    <w:rsid w:val="00500533"/>
    <w:rsid w:val="006266B5"/>
    <w:rsid w:val="00644361"/>
    <w:rsid w:val="00660FB4"/>
    <w:rsid w:val="006666C5"/>
    <w:rsid w:val="00670670"/>
    <w:rsid w:val="006E0197"/>
    <w:rsid w:val="006F4077"/>
    <w:rsid w:val="00706E80"/>
    <w:rsid w:val="00710D13"/>
    <w:rsid w:val="00750E26"/>
    <w:rsid w:val="007C4688"/>
    <w:rsid w:val="007D1FA3"/>
    <w:rsid w:val="007D3E67"/>
    <w:rsid w:val="007F76F6"/>
    <w:rsid w:val="00835975"/>
    <w:rsid w:val="0088743C"/>
    <w:rsid w:val="008B7C1C"/>
    <w:rsid w:val="008D7414"/>
    <w:rsid w:val="009E71C7"/>
    <w:rsid w:val="00A54A87"/>
    <w:rsid w:val="00A6167A"/>
    <w:rsid w:val="00B04ABA"/>
    <w:rsid w:val="00B8370D"/>
    <w:rsid w:val="00B96FEF"/>
    <w:rsid w:val="00BD64A4"/>
    <w:rsid w:val="00C23844"/>
    <w:rsid w:val="00CA6D08"/>
    <w:rsid w:val="00CC46A5"/>
    <w:rsid w:val="00D27BAA"/>
    <w:rsid w:val="00DF3CAB"/>
    <w:rsid w:val="00E67E87"/>
    <w:rsid w:val="00ED2637"/>
    <w:rsid w:val="00EE2F27"/>
    <w:rsid w:val="00F22A29"/>
    <w:rsid w:val="00F3114A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08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CA6D08"/>
  </w:style>
  <w:style w:type="paragraph" w:styleId="a6">
    <w:name w:val="header"/>
    <w:basedOn w:val="a"/>
    <w:link w:val="a7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D08"/>
  </w:style>
  <w:style w:type="paragraph" w:styleId="a4">
    <w:name w:val="footer"/>
    <w:basedOn w:val="a"/>
    <w:link w:val="10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4"/>
    <w:uiPriority w:val="99"/>
    <w:rsid w:val="00CA6D08"/>
  </w:style>
  <w:style w:type="table" w:customStyle="1" w:styleId="TableNormal">
    <w:name w:val="Table Normal"/>
    <w:uiPriority w:val="2"/>
    <w:semiHidden/>
    <w:unhideWhenUsed/>
    <w:qFormat/>
    <w:rsid w:val="00284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660FB4"/>
    <w:pPr>
      <w:widowControl w:val="0"/>
      <w:autoSpaceDE w:val="0"/>
      <w:autoSpaceDN w:val="0"/>
      <w:spacing w:after="0" w:line="240" w:lineRule="auto"/>
      <w:ind w:left="299" w:firstLine="758"/>
      <w:jc w:val="both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7D3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E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08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CA6D08"/>
  </w:style>
  <w:style w:type="paragraph" w:styleId="a6">
    <w:name w:val="header"/>
    <w:basedOn w:val="a"/>
    <w:link w:val="a7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D08"/>
  </w:style>
  <w:style w:type="paragraph" w:styleId="a4">
    <w:name w:val="footer"/>
    <w:basedOn w:val="a"/>
    <w:link w:val="10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4"/>
    <w:uiPriority w:val="99"/>
    <w:rsid w:val="00CA6D08"/>
  </w:style>
  <w:style w:type="table" w:customStyle="1" w:styleId="TableNormal">
    <w:name w:val="Table Normal"/>
    <w:uiPriority w:val="2"/>
    <w:semiHidden/>
    <w:unhideWhenUsed/>
    <w:qFormat/>
    <w:rsid w:val="00284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660FB4"/>
    <w:pPr>
      <w:widowControl w:val="0"/>
      <w:autoSpaceDE w:val="0"/>
      <w:autoSpaceDN w:val="0"/>
      <w:spacing w:after="0" w:line="240" w:lineRule="auto"/>
      <w:ind w:left="299" w:firstLine="758"/>
      <w:jc w:val="both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7D3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E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CEAD-F95C-4D15-AFBF-B990E441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2</cp:revision>
  <cp:lastPrinted>2024-05-06T14:23:00Z</cp:lastPrinted>
  <dcterms:created xsi:type="dcterms:W3CDTF">2024-06-05T06:38:00Z</dcterms:created>
  <dcterms:modified xsi:type="dcterms:W3CDTF">2024-06-05T06:38:00Z</dcterms:modified>
</cp:coreProperties>
</file>